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D01D2" w14:textId="77777777" w:rsidR="006A4577" w:rsidRPr="006A4577" w:rsidRDefault="006A4577" w:rsidP="006A4577">
      <w:pPr>
        <w:spacing w:after="0" w:line="240" w:lineRule="auto"/>
        <w:jc w:val="center"/>
        <w:rPr>
          <w:rFonts w:ascii="Times New Roman" w:eastAsia="Times New Roman" w:hAnsi="Times New Roman" w:cs="Times New Roman"/>
          <w:sz w:val="24"/>
          <w:szCs w:val="24"/>
          <w:lang w:eastAsia="ru-RU"/>
        </w:rPr>
      </w:pPr>
      <w:r w:rsidRPr="006A4577">
        <w:rPr>
          <w:rFonts w:ascii="Times New Roman" w:eastAsia="Times New Roman" w:hAnsi="Times New Roman" w:cs="Times New Roman"/>
          <w:b/>
          <w:bCs/>
          <w:color w:val="000000"/>
          <w:shd w:val="clear" w:color="auto" w:fill="FFFFFF"/>
          <w:lang w:eastAsia="ru-RU"/>
        </w:rPr>
        <w:t>Договор</w:t>
      </w:r>
    </w:p>
    <w:p w14:paraId="434B931B" w14:textId="77777777" w:rsidR="006A4577" w:rsidRPr="006A4577" w:rsidRDefault="006A4577" w:rsidP="006A4577">
      <w:pPr>
        <w:spacing w:after="0" w:line="240" w:lineRule="auto"/>
        <w:jc w:val="center"/>
        <w:rPr>
          <w:rFonts w:ascii="Times New Roman" w:eastAsia="Times New Roman" w:hAnsi="Times New Roman" w:cs="Times New Roman"/>
          <w:sz w:val="24"/>
          <w:szCs w:val="24"/>
          <w:lang w:eastAsia="ru-RU"/>
        </w:rPr>
      </w:pPr>
      <w:r w:rsidRPr="006A4577">
        <w:rPr>
          <w:rFonts w:ascii="Times New Roman" w:eastAsia="Times New Roman" w:hAnsi="Times New Roman" w:cs="Times New Roman"/>
          <w:b/>
          <w:bCs/>
          <w:color w:val="000000"/>
          <w:shd w:val="clear" w:color="auto" w:fill="FFFFFF"/>
          <w:lang w:eastAsia="ru-RU"/>
        </w:rPr>
        <w:t xml:space="preserve">купли-продажи земельного участка № </w:t>
      </w:r>
      <w:r w:rsidR="00CD36D9">
        <w:rPr>
          <w:rFonts w:ascii="Times New Roman" w:eastAsia="Times New Roman" w:hAnsi="Times New Roman" w:cs="Times New Roman"/>
          <w:b/>
          <w:bCs/>
          <w:color w:val="000000"/>
          <w:shd w:val="clear" w:color="auto" w:fill="FFFFFF"/>
          <w:lang w:eastAsia="ru-RU"/>
        </w:rPr>
        <w:t>________</w:t>
      </w:r>
    </w:p>
    <w:p w14:paraId="45574707" w14:textId="77777777" w:rsidR="006A4577" w:rsidRPr="006A4577" w:rsidRDefault="006A4577" w:rsidP="006A4577">
      <w:pPr>
        <w:spacing w:after="0" w:line="240" w:lineRule="auto"/>
        <w:rPr>
          <w:rFonts w:ascii="Times New Roman" w:eastAsia="Times New Roman" w:hAnsi="Times New Roman" w:cs="Times New Roman"/>
          <w:sz w:val="24"/>
          <w:szCs w:val="24"/>
          <w:lang w:eastAsia="ru-RU"/>
        </w:rPr>
      </w:pPr>
    </w:p>
    <w:p w14:paraId="404CB7AD" w14:textId="77777777" w:rsidR="00CD36D9" w:rsidRPr="003F4C6E" w:rsidRDefault="00CD36D9" w:rsidP="00CD36D9">
      <w:pPr>
        <w:spacing w:after="0" w:line="240" w:lineRule="auto"/>
        <w:ind w:firstLine="426"/>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Московская область</w:t>
      </w:r>
      <w:r w:rsidRPr="003F4C6E">
        <w:rPr>
          <w:rFonts w:ascii="Times New Roman" w:eastAsia="Times New Roman" w:hAnsi="Times New Roman" w:cs="Times New Roman"/>
          <w:color w:val="000000"/>
          <w:lang w:eastAsia="ru-RU"/>
        </w:rPr>
        <w:tab/>
      </w:r>
      <w:r w:rsidRPr="003F4C6E">
        <w:rPr>
          <w:rFonts w:ascii="Times New Roman" w:eastAsia="Times New Roman" w:hAnsi="Times New Roman" w:cs="Times New Roman"/>
          <w:color w:val="000000"/>
          <w:lang w:eastAsia="ru-RU"/>
        </w:rPr>
        <w:tab/>
      </w:r>
      <w:r w:rsidRPr="003F4C6E">
        <w:rPr>
          <w:rFonts w:ascii="Times New Roman" w:eastAsia="Times New Roman" w:hAnsi="Times New Roman" w:cs="Times New Roman"/>
          <w:color w:val="000000"/>
          <w:lang w:eastAsia="ru-RU"/>
        </w:rPr>
        <w:tab/>
      </w:r>
      <w:r w:rsidRPr="003F4C6E">
        <w:rPr>
          <w:rFonts w:ascii="Times New Roman" w:eastAsia="Times New Roman" w:hAnsi="Times New Roman" w:cs="Times New Roman"/>
          <w:color w:val="000000"/>
          <w:lang w:eastAsia="ru-RU"/>
        </w:rPr>
        <w:tab/>
      </w:r>
      <w:r w:rsidRPr="003F4C6E">
        <w:rPr>
          <w:rFonts w:ascii="Times New Roman" w:eastAsia="Times New Roman" w:hAnsi="Times New Roman" w:cs="Times New Roman"/>
          <w:color w:val="000000"/>
          <w:lang w:eastAsia="ru-RU"/>
        </w:rPr>
        <w:tab/>
      </w:r>
      <w:r w:rsidRPr="003F4C6E">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«___» ______________ 20 ___ года</w:t>
      </w:r>
    </w:p>
    <w:p w14:paraId="5A2F4369" w14:textId="77777777" w:rsidR="006A4577" w:rsidRPr="006A4577" w:rsidRDefault="006A4577" w:rsidP="006A4577">
      <w:pPr>
        <w:spacing w:after="0" w:line="240" w:lineRule="auto"/>
        <w:rPr>
          <w:rFonts w:ascii="Times New Roman" w:eastAsia="Times New Roman" w:hAnsi="Times New Roman" w:cs="Times New Roman"/>
          <w:sz w:val="24"/>
          <w:szCs w:val="24"/>
          <w:lang w:eastAsia="ru-RU"/>
        </w:rPr>
      </w:pPr>
    </w:p>
    <w:p w14:paraId="6239EBA2" w14:textId="77777777" w:rsidR="00CD36D9" w:rsidRDefault="00CD36D9" w:rsidP="00603BD4">
      <w:pPr>
        <w:spacing w:after="0" w:line="240" w:lineRule="auto"/>
        <w:ind w:firstLine="425"/>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Гражданин РФ ________________</w:t>
      </w:r>
      <w:r w:rsidRPr="003F4C6E">
        <w:rPr>
          <w:rFonts w:ascii="Times New Roman" w:eastAsia="Times New Roman" w:hAnsi="Times New Roman" w:cs="Times New Roman"/>
          <w:color w:val="000000"/>
          <w:shd w:val="clear" w:color="auto" w:fill="FFFFFF"/>
          <w:lang w:eastAsia="ru-RU"/>
        </w:rPr>
        <w:t>, именуемый в дальнейшем «Продавец», с одной стороны, и </w:t>
      </w:r>
    </w:p>
    <w:p w14:paraId="6311938B" w14:textId="77777777" w:rsidR="00CD36D9" w:rsidRPr="003F4C6E" w:rsidRDefault="00CD36D9" w:rsidP="00603BD4">
      <w:pPr>
        <w:spacing w:after="0" w:line="240" w:lineRule="auto"/>
        <w:ind w:firstLine="425"/>
        <w:jc w:val="both"/>
        <w:rPr>
          <w:rFonts w:ascii="Times New Roman" w:eastAsia="Times New Roman" w:hAnsi="Times New Roman" w:cs="Times New Roman"/>
          <w:sz w:val="24"/>
          <w:szCs w:val="24"/>
          <w:lang w:eastAsia="ru-RU"/>
        </w:rPr>
      </w:pPr>
    </w:p>
    <w:p w14:paraId="345638B4" w14:textId="77777777" w:rsidR="00CD36D9" w:rsidRDefault="00CD36D9" w:rsidP="00603BD4">
      <w:pPr>
        <w:spacing w:after="0" w:line="240" w:lineRule="auto"/>
        <w:ind w:firstLine="42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Гражданин ___________________</w:t>
      </w:r>
      <w:r w:rsidRPr="003F4C6E">
        <w:rPr>
          <w:rFonts w:ascii="Times New Roman" w:eastAsia="Times New Roman" w:hAnsi="Times New Roman" w:cs="Times New Roman"/>
          <w:color w:val="000000"/>
          <w:lang w:eastAsia="ru-RU"/>
        </w:rPr>
        <w:t>, именуемый в дальнейшем «Покупатель», с другой стороны,</w:t>
      </w:r>
    </w:p>
    <w:p w14:paraId="6ACA18DF" w14:textId="77777777" w:rsidR="00CD36D9" w:rsidRDefault="00CD36D9" w:rsidP="00CD36D9">
      <w:pPr>
        <w:spacing w:after="0" w:line="240" w:lineRule="auto"/>
        <w:ind w:firstLine="426"/>
        <w:jc w:val="both"/>
        <w:rPr>
          <w:rFonts w:ascii="Times New Roman" w:eastAsia="Times New Roman" w:hAnsi="Times New Roman" w:cs="Times New Roman"/>
          <w:color w:val="000000"/>
          <w:lang w:eastAsia="ru-RU"/>
        </w:rPr>
      </w:pPr>
    </w:p>
    <w:p w14:paraId="662907CA" w14:textId="77777777" w:rsidR="006A4577" w:rsidRPr="006A4577" w:rsidRDefault="006A4577" w:rsidP="00CD36D9">
      <w:pPr>
        <w:spacing w:after="0" w:line="240" w:lineRule="auto"/>
        <w:ind w:firstLine="426"/>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также совместно именуемые Стороны и по отдельности Сторона, заключили договор купли-продажи земельного участка (далее - Договор или настоящий Договор) о нижеследующем:</w:t>
      </w:r>
    </w:p>
    <w:p w14:paraId="4F1CB60F" w14:textId="77777777" w:rsidR="006A4577" w:rsidRPr="006A4577" w:rsidRDefault="006A4577" w:rsidP="006A4577">
      <w:pPr>
        <w:spacing w:after="0" w:line="240" w:lineRule="auto"/>
        <w:rPr>
          <w:rFonts w:ascii="Times New Roman" w:eastAsia="Times New Roman" w:hAnsi="Times New Roman" w:cs="Times New Roman"/>
          <w:sz w:val="24"/>
          <w:szCs w:val="24"/>
          <w:lang w:eastAsia="ru-RU"/>
        </w:rPr>
      </w:pPr>
    </w:p>
    <w:p w14:paraId="1B8149F3" w14:textId="77777777" w:rsidR="006A4577" w:rsidRPr="006A4577" w:rsidRDefault="006A4577" w:rsidP="006A4577">
      <w:pPr>
        <w:spacing w:after="0" w:line="240" w:lineRule="auto"/>
        <w:jc w:val="center"/>
        <w:rPr>
          <w:rFonts w:ascii="Times New Roman" w:eastAsia="Times New Roman" w:hAnsi="Times New Roman" w:cs="Times New Roman"/>
          <w:sz w:val="24"/>
          <w:szCs w:val="24"/>
          <w:lang w:eastAsia="ru-RU"/>
        </w:rPr>
      </w:pPr>
      <w:r w:rsidRPr="006A4577">
        <w:rPr>
          <w:rFonts w:ascii="Times New Roman" w:eastAsia="Times New Roman" w:hAnsi="Times New Roman" w:cs="Times New Roman"/>
          <w:b/>
          <w:bCs/>
          <w:color w:val="000000"/>
          <w:shd w:val="clear" w:color="auto" w:fill="FFFFFF"/>
          <w:lang w:eastAsia="ru-RU"/>
        </w:rPr>
        <w:t>1. ПРЕДМЕТ ДОГОВОРА</w:t>
      </w:r>
    </w:p>
    <w:p w14:paraId="49FEA35A" w14:textId="77777777" w:rsidR="00CD36D9" w:rsidRPr="003F4C6E" w:rsidRDefault="006A4577" w:rsidP="00CD36D9">
      <w:pPr>
        <w:spacing w:after="0" w:line="240" w:lineRule="auto"/>
        <w:ind w:firstLine="426"/>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 xml:space="preserve">1.1. </w:t>
      </w:r>
      <w:r w:rsidR="00CD36D9" w:rsidRPr="003F4C6E">
        <w:rPr>
          <w:rFonts w:ascii="Times New Roman" w:eastAsia="Times New Roman" w:hAnsi="Times New Roman" w:cs="Times New Roman"/>
          <w:color w:val="000000"/>
          <w:lang w:eastAsia="ru-RU"/>
        </w:rPr>
        <w:t xml:space="preserve">Продавец продал, а Покупатель купил земельный участок: категория земель: </w:t>
      </w:r>
      <w:r w:rsidR="00CD36D9">
        <w:rPr>
          <w:rFonts w:ascii="Times New Roman" w:eastAsia="Times New Roman" w:hAnsi="Times New Roman" w:cs="Times New Roman"/>
          <w:color w:val="000000"/>
          <w:lang w:eastAsia="ru-RU"/>
        </w:rPr>
        <w:t>____________,</w:t>
      </w:r>
      <w:r w:rsidR="00CD36D9" w:rsidRPr="003F4C6E">
        <w:rPr>
          <w:rFonts w:ascii="Times New Roman" w:eastAsia="Times New Roman" w:hAnsi="Times New Roman" w:cs="Times New Roman"/>
          <w:color w:val="000000"/>
          <w:lang w:eastAsia="ru-RU"/>
        </w:rPr>
        <w:t xml:space="preserve"> вид разрешенного использования: </w:t>
      </w:r>
      <w:r w:rsidR="00CD36D9">
        <w:rPr>
          <w:rFonts w:ascii="Times New Roman" w:eastAsia="Times New Roman" w:hAnsi="Times New Roman" w:cs="Times New Roman"/>
          <w:color w:val="000000"/>
          <w:lang w:eastAsia="ru-RU"/>
        </w:rPr>
        <w:t>______________</w:t>
      </w:r>
      <w:r w:rsidR="00CD36D9" w:rsidRPr="003F4C6E">
        <w:rPr>
          <w:rFonts w:ascii="Times New Roman" w:eastAsia="Times New Roman" w:hAnsi="Times New Roman" w:cs="Times New Roman"/>
          <w:color w:val="000000"/>
          <w:lang w:eastAsia="ru-RU"/>
        </w:rPr>
        <w:t xml:space="preserve">, общей площадью </w:t>
      </w:r>
      <w:r w:rsidR="00CD36D9">
        <w:rPr>
          <w:rFonts w:ascii="Times New Roman" w:eastAsia="Times New Roman" w:hAnsi="Times New Roman" w:cs="Times New Roman"/>
          <w:color w:val="000000"/>
          <w:lang w:eastAsia="ru-RU"/>
        </w:rPr>
        <w:t xml:space="preserve">________ </w:t>
      </w:r>
      <w:r w:rsidR="00CD36D9" w:rsidRPr="003F4C6E">
        <w:rPr>
          <w:rFonts w:ascii="Times New Roman" w:eastAsia="Times New Roman" w:hAnsi="Times New Roman" w:cs="Times New Roman"/>
          <w:color w:val="000000"/>
          <w:lang w:eastAsia="ru-RU"/>
        </w:rPr>
        <w:t xml:space="preserve">(_______________) кв.м., с кадастровым номером </w:t>
      </w:r>
      <w:r w:rsidR="00CD36D9">
        <w:rPr>
          <w:rFonts w:ascii="Times New Roman" w:eastAsia="Times New Roman" w:hAnsi="Times New Roman" w:cs="Times New Roman"/>
          <w:b/>
          <w:bCs/>
          <w:color w:val="000000"/>
          <w:lang w:eastAsia="ru-RU"/>
        </w:rPr>
        <w:t>________________</w:t>
      </w:r>
      <w:r w:rsidR="00CD36D9" w:rsidRPr="003F4C6E">
        <w:rPr>
          <w:rFonts w:ascii="Times New Roman" w:eastAsia="Times New Roman" w:hAnsi="Times New Roman" w:cs="Times New Roman"/>
          <w:b/>
          <w:bCs/>
          <w:color w:val="000000"/>
          <w:lang w:eastAsia="ru-RU"/>
        </w:rPr>
        <w:t xml:space="preserve"> </w:t>
      </w:r>
      <w:r w:rsidR="00CD36D9" w:rsidRPr="003F4C6E">
        <w:rPr>
          <w:rFonts w:ascii="Times New Roman" w:eastAsia="Times New Roman" w:hAnsi="Times New Roman" w:cs="Times New Roman"/>
          <w:color w:val="000000"/>
          <w:lang w:eastAsia="ru-RU"/>
        </w:rPr>
        <w:t xml:space="preserve">расположенный по адресу: </w:t>
      </w:r>
      <w:r w:rsidR="00CD36D9">
        <w:rPr>
          <w:rFonts w:ascii="Times New Roman" w:eastAsia="Times New Roman" w:hAnsi="Times New Roman" w:cs="Times New Roman"/>
          <w:color w:val="000000"/>
          <w:lang w:eastAsia="ru-RU"/>
        </w:rPr>
        <w:t xml:space="preserve">_________________ </w:t>
      </w:r>
      <w:r w:rsidR="00CD36D9" w:rsidRPr="003F4C6E">
        <w:rPr>
          <w:rFonts w:ascii="Times New Roman" w:eastAsia="Times New Roman" w:hAnsi="Times New Roman" w:cs="Times New Roman"/>
          <w:color w:val="000000"/>
          <w:lang w:eastAsia="ru-RU"/>
        </w:rPr>
        <w:t>(далее - Земельный участок).</w:t>
      </w:r>
    </w:p>
    <w:p w14:paraId="48CD96C0" w14:textId="77777777" w:rsidR="006A4577" w:rsidRPr="006A4577" w:rsidRDefault="006A4577" w:rsidP="006A4577">
      <w:pPr>
        <w:spacing w:after="0" w:line="240" w:lineRule="auto"/>
        <w:ind w:firstLine="426"/>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1.2. Отчуждаемый Земельный участок на момент заключения Договора принадлежит Продавцу на праве собственности.</w:t>
      </w:r>
    </w:p>
    <w:p w14:paraId="121D228A" w14:textId="77777777" w:rsidR="006A4577" w:rsidRPr="006A4577" w:rsidRDefault="006A4577" w:rsidP="006A4577">
      <w:pPr>
        <w:spacing w:after="0" w:line="240" w:lineRule="auto"/>
        <w:ind w:firstLine="426"/>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1.3. Переход права собственности на Земельный участок подлежит государственной регистрации в соответствии со статьей 551 Гражданского кодекса РФ и Законом РФ «О государственной регистрации недвижимости» №218-ФЗ от «13» июля 2015 года в редакции последующих изменений и дополнений.</w:t>
      </w:r>
    </w:p>
    <w:p w14:paraId="02C2B2FF" w14:textId="77777777" w:rsidR="006A4577" w:rsidRPr="006A4577" w:rsidRDefault="006A4577" w:rsidP="006A4577">
      <w:pPr>
        <w:spacing w:after="0" w:line="240" w:lineRule="auto"/>
        <w:ind w:firstLine="426"/>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1.4. В соответствии со статьей 223 Гражданского кодекса РФ Покупатель приобретает право собственности на Земельный участок после государственной регистрации перехода к нему права собственности в Управлении Федеральной службы государственной регистрации, кадастра и картографии по Московской области.</w:t>
      </w:r>
    </w:p>
    <w:p w14:paraId="02599038" w14:textId="77777777" w:rsidR="006A4577" w:rsidRPr="006A4577" w:rsidRDefault="006A4577" w:rsidP="006A4577">
      <w:pPr>
        <w:spacing w:after="0" w:line="240" w:lineRule="auto"/>
        <w:ind w:firstLine="426"/>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1.5. Датой перехода права собственности на Земельный участок от Продавца к Покупателю является дата его государственной регистрации в Управлении Федеральной службы государственной регистрации, кадастра и картографии по Московской области.</w:t>
      </w:r>
    </w:p>
    <w:p w14:paraId="40FE74EF" w14:textId="77777777" w:rsidR="006A4577" w:rsidRPr="006A4577" w:rsidRDefault="006A4577" w:rsidP="006A4577">
      <w:pPr>
        <w:spacing w:after="0" w:line="240" w:lineRule="auto"/>
        <w:ind w:firstLine="426"/>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 xml:space="preserve">1.6. По настоящему Договору подача документов для государственной регистрации перехода права собственности на Земельный участок от Продавца к Покупателю производится после полной оплаты стоимости Земельного участка, в связи с чем </w:t>
      </w:r>
      <w:r w:rsidRPr="006A4577">
        <w:rPr>
          <w:rFonts w:ascii="Times New Roman" w:eastAsia="Times New Roman" w:hAnsi="Times New Roman" w:cs="Times New Roman"/>
          <w:b/>
          <w:bCs/>
          <w:color w:val="000000"/>
          <w:lang w:eastAsia="ru-RU"/>
        </w:rPr>
        <w:t>обременение Земельного участка залогом в силу закона – не возникает.</w:t>
      </w:r>
    </w:p>
    <w:p w14:paraId="7CD8D553" w14:textId="77777777" w:rsidR="006A4577" w:rsidRPr="006A4577" w:rsidRDefault="006A4577" w:rsidP="006A4577">
      <w:pPr>
        <w:spacing w:after="0" w:line="240" w:lineRule="auto"/>
        <w:rPr>
          <w:rFonts w:ascii="Times New Roman" w:eastAsia="Times New Roman" w:hAnsi="Times New Roman" w:cs="Times New Roman"/>
          <w:sz w:val="24"/>
          <w:szCs w:val="24"/>
          <w:lang w:eastAsia="ru-RU"/>
        </w:rPr>
      </w:pPr>
    </w:p>
    <w:p w14:paraId="257CC7EA" w14:textId="77777777" w:rsidR="006A4577" w:rsidRPr="006A4577" w:rsidRDefault="006A4577" w:rsidP="006A4577">
      <w:pPr>
        <w:spacing w:after="0" w:line="240" w:lineRule="auto"/>
        <w:jc w:val="center"/>
        <w:rPr>
          <w:rFonts w:ascii="Times New Roman" w:eastAsia="Times New Roman" w:hAnsi="Times New Roman" w:cs="Times New Roman"/>
          <w:sz w:val="24"/>
          <w:szCs w:val="24"/>
          <w:lang w:eastAsia="ru-RU"/>
        </w:rPr>
      </w:pPr>
      <w:r w:rsidRPr="006A4577">
        <w:rPr>
          <w:rFonts w:ascii="Times New Roman" w:eastAsia="Times New Roman" w:hAnsi="Times New Roman" w:cs="Times New Roman"/>
          <w:b/>
          <w:bCs/>
          <w:color w:val="000000"/>
          <w:shd w:val="clear" w:color="auto" w:fill="FFFFFF"/>
          <w:lang w:eastAsia="ru-RU"/>
        </w:rPr>
        <w:t>2. СТОИМОСТЬ И ПОРЯДОК ОПЛАТЫ ЗЕМЕЛЬНОГО УЧАСТКА</w:t>
      </w:r>
    </w:p>
    <w:p w14:paraId="3F0E321A" w14:textId="77777777" w:rsidR="006A4577" w:rsidRPr="006A4577" w:rsidRDefault="006A4577" w:rsidP="006A4577">
      <w:pPr>
        <w:spacing w:after="0" w:line="240" w:lineRule="auto"/>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ab/>
        <w:t xml:space="preserve">2.1. Стоимость Земельного участка составляет </w:t>
      </w:r>
      <w:r w:rsidR="00CD36D9">
        <w:rPr>
          <w:rFonts w:ascii="Times New Roman" w:eastAsia="Times New Roman" w:hAnsi="Times New Roman" w:cs="Times New Roman"/>
          <w:color w:val="000000"/>
          <w:lang w:eastAsia="ru-RU"/>
        </w:rPr>
        <w:t>_________ (________________</w:t>
      </w:r>
      <w:r w:rsidRPr="006A4577">
        <w:rPr>
          <w:rFonts w:ascii="Times New Roman" w:eastAsia="Times New Roman" w:hAnsi="Times New Roman" w:cs="Times New Roman"/>
          <w:color w:val="000000"/>
          <w:lang w:eastAsia="ru-RU"/>
        </w:rPr>
        <w:t>)</w:t>
      </w:r>
      <w:r w:rsidR="00CD36D9">
        <w:rPr>
          <w:rFonts w:ascii="Times New Roman" w:eastAsia="Times New Roman" w:hAnsi="Times New Roman" w:cs="Times New Roman"/>
          <w:color w:val="000000"/>
          <w:lang w:eastAsia="ru-RU"/>
        </w:rPr>
        <w:t xml:space="preserve"> рублей</w:t>
      </w:r>
      <w:r w:rsidRPr="006A4577">
        <w:rPr>
          <w:rFonts w:ascii="Times New Roman" w:eastAsia="Times New Roman" w:hAnsi="Times New Roman" w:cs="Times New Roman"/>
          <w:color w:val="000000"/>
          <w:lang w:eastAsia="ru-RU"/>
        </w:rPr>
        <w:t>.</w:t>
      </w:r>
    </w:p>
    <w:p w14:paraId="1EA4DDF9" w14:textId="77777777" w:rsidR="006A4577" w:rsidRPr="006A4577" w:rsidRDefault="006A4577" w:rsidP="006A4577">
      <w:pPr>
        <w:spacing w:after="0" w:line="240" w:lineRule="auto"/>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ab/>
        <w:t>2.2. Стоимость Земельного участка является существенным условием Договора и после подписания настоящего Договора изменению не подлежит, кроме случаев подписания Сторонами соответствующего дополнительного соглашения.</w:t>
      </w:r>
    </w:p>
    <w:p w14:paraId="35E45AB8" w14:textId="77777777" w:rsidR="006A4577" w:rsidRPr="006A4577" w:rsidRDefault="006A4577" w:rsidP="006A4577">
      <w:pPr>
        <w:spacing w:after="0" w:line="240" w:lineRule="auto"/>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ab/>
        <w:t>2.3. Покупатель обязан оплатить сумму, указанную в пункте 2.1. Договора, в течение трех рабочих дней с даты подписания Сторонами настоящего Договора путем перечисления Покупателем денежных средств на банковский счет Продавца, указанный в Договоре, или путем передачи наличных денежных средств в кассу Продавца или уполномоченному представителю Продавца.</w:t>
      </w:r>
    </w:p>
    <w:p w14:paraId="147926B4" w14:textId="77777777" w:rsidR="006A4577" w:rsidRPr="006A4577" w:rsidRDefault="006A4577" w:rsidP="006A4577">
      <w:pPr>
        <w:spacing w:after="0" w:line="240" w:lineRule="auto"/>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ab/>
        <w:t>2.4. В соответствии с пунктом 1 статьи 313 Гражданского кодекса РФ Покупатель вправе возложить исполнение обязательств по оплате стоимости Земельного участка на третье лицо при условии предоставления платежного поручения такого третьего лица с отметкой об исполнении, позволяющего однозначно установить, что третье лицо исполняет за Покупателя обязательство по оплате стоимости Земельного участка в соответствии с настоящим Договором.</w:t>
      </w:r>
    </w:p>
    <w:p w14:paraId="06CE8369" w14:textId="77777777" w:rsidR="006A4577" w:rsidRPr="006A4577" w:rsidRDefault="006A4577" w:rsidP="006A4577">
      <w:pPr>
        <w:spacing w:after="0" w:line="240" w:lineRule="auto"/>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ab/>
        <w:t>2.5. Государственная пошлина, связанная с переходом права собственности на Земельный участок по настоящему Договору, не включена в стоимость Земельного участка и оплачивается Покупателем отдельно за свой счет.</w:t>
      </w:r>
    </w:p>
    <w:p w14:paraId="3B941994" w14:textId="77777777" w:rsidR="006A4577" w:rsidRPr="006A4577" w:rsidRDefault="006A4577" w:rsidP="006A4577">
      <w:pPr>
        <w:spacing w:after="0" w:line="240" w:lineRule="auto"/>
        <w:rPr>
          <w:rFonts w:ascii="Times New Roman" w:eastAsia="Times New Roman" w:hAnsi="Times New Roman" w:cs="Times New Roman"/>
          <w:sz w:val="24"/>
          <w:szCs w:val="24"/>
          <w:lang w:eastAsia="ru-RU"/>
        </w:rPr>
      </w:pPr>
    </w:p>
    <w:p w14:paraId="3BA612B7" w14:textId="77777777" w:rsidR="006A4577" w:rsidRPr="006A4577" w:rsidRDefault="006A4577" w:rsidP="006A4577">
      <w:pPr>
        <w:spacing w:after="0" w:line="240" w:lineRule="auto"/>
        <w:jc w:val="center"/>
        <w:rPr>
          <w:rFonts w:ascii="Times New Roman" w:eastAsia="Times New Roman" w:hAnsi="Times New Roman" w:cs="Times New Roman"/>
          <w:sz w:val="24"/>
          <w:szCs w:val="24"/>
          <w:lang w:eastAsia="ru-RU"/>
        </w:rPr>
      </w:pPr>
      <w:r w:rsidRPr="006A4577">
        <w:rPr>
          <w:rFonts w:ascii="Times New Roman" w:eastAsia="Times New Roman" w:hAnsi="Times New Roman" w:cs="Times New Roman"/>
          <w:b/>
          <w:bCs/>
          <w:color w:val="000000"/>
          <w:lang w:eastAsia="ru-RU"/>
        </w:rPr>
        <w:t>3. ГАРАНТИИ И ЗАЯВЛЕНИЯ СТОРОН</w:t>
      </w:r>
    </w:p>
    <w:p w14:paraId="6D28C90D" w14:textId="77777777" w:rsidR="006A4577" w:rsidRPr="006A4577" w:rsidRDefault="006A4577" w:rsidP="006A4577">
      <w:pPr>
        <w:spacing w:after="0" w:line="240" w:lineRule="auto"/>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ab/>
        <w:t>3.1. Продавец гарантирует, что на момент подписания настоящего Договора Земельный участок никому не продан, не подарен, не заложен, в споре и под арестом (запрещением) не состоит. Здания, строения, сооружения на Земельном участке отсутствуют.</w:t>
      </w:r>
    </w:p>
    <w:p w14:paraId="50B5D801" w14:textId="77777777" w:rsidR="006A4577" w:rsidRPr="006A4577" w:rsidRDefault="006A4577" w:rsidP="006A4577">
      <w:pPr>
        <w:spacing w:after="0" w:line="240" w:lineRule="auto"/>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ab/>
        <w:t xml:space="preserve">3.2. Стороны подтверждают, что имеют все необходимые полномочия, не лишены дееспособности, не состоят под опекой и попечительством, не страдают заболеваниями, которые не </w:t>
      </w:r>
      <w:r w:rsidRPr="006A4577">
        <w:rPr>
          <w:rFonts w:ascii="Times New Roman" w:eastAsia="Times New Roman" w:hAnsi="Times New Roman" w:cs="Times New Roman"/>
          <w:color w:val="000000"/>
          <w:lang w:eastAsia="ru-RU"/>
        </w:rPr>
        <w:lastRenderedPageBreak/>
        <w:t>позволяют им понять смысл настоящего Договора, а также отсутствуют обстоятельства, вынуждающие совершить данный Договор на крайне невыгодных для себя условиях.</w:t>
      </w:r>
    </w:p>
    <w:p w14:paraId="6B2C87EF" w14:textId="77777777" w:rsidR="006A4577" w:rsidRPr="006A4577" w:rsidRDefault="006A4577" w:rsidP="006A4577">
      <w:pPr>
        <w:spacing w:after="0" w:line="240" w:lineRule="auto"/>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ab/>
        <w:t>3.3. Стороны Договора подтверждают, что Покупатель удовлетворен качественным состоянием приобретаемого Земельного участка, установленным путем осмотра перед подписанием настоящего Договора. Покупатель подтверждает, что при осмотре Земельного участка им не обнаружено каких-либо дефектов и недостатков, о которых ему не было сообщено Представителем Продавца и/или Продавцом.</w:t>
      </w:r>
    </w:p>
    <w:p w14:paraId="2667D968" w14:textId="77777777" w:rsidR="006A4577" w:rsidRPr="006A4577" w:rsidRDefault="006A4577" w:rsidP="006A4577">
      <w:pPr>
        <w:spacing w:after="0" w:line="240" w:lineRule="auto"/>
        <w:ind w:firstLine="426"/>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3.4. Стороны подтверждают, что Продавец фактически передал Земельный участок, а Покупатель фактически принял его. Покупатель не имеет претензий к качеству и состоянию Земельно</w:t>
      </w:r>
      <w:r w:rsidR="00603BD4">
        <w:rPr>
          <w:rFonts w:ascii="Times New Roman" w:eastAsia="Times New Roman" w:hAnsi="Times New Roman" w:cs="Times New Roman"/>
          <w:color w:val="000000"/>
          <w:lang w:eastAsia="ru-RU"/>
        </w:rPr>
        <w:t>го</w:t>
      </w:r>
      <w:r w:rsidRPr="006A4577">
        <w:rPr>
          <w:rFonts w:ascii="Times New Roman" w:eastAsia="Times New Roman" w:hAnsi="Times New Roman" w:cs="Times New Roman"/>
          <w:color w:val="000000"/>
          <w:lang w:eastAsia="ru-RU"/>
        </w:rPr>
        <w:t xml:space="preserve"> участка, а также к предоставленным ему Продавцом для ознакомления документам на Земельный участок.</w:t>
      </w:r>
    </w:p>
    <w:p w14:paraId="790C2EBD" w14:textId="77777777" w:rsidR="006A4577" w:rsidRPr="006A4577" w:rsidRDefault="006A4577" w:rsidP="006A4577">
      <w:pPr>
        <w:spacing w:after="0" w:line="240" w:lineRule="auto"/>
        <w:ind w:firstLine="425"/>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3.5. Стороны договорились, что отдельный акт приема-передачи Земельного участка не составляется. Подписание Сторонами настоящего Договора в том числе подтверждает фактическую передачу Земельного участка и соблюдение обязательств о его состоянии и качестве, указанные в п.3.3. и 3.4. настоящего Договора.</w:t>
      </w:r>
    </w:p>
    <w:p w14:paraId="6369FF32" w14:textId="77777777" w:rsidR="006A4577" w:rsidRDefault="006A4577" w:rsidP="006A4577">
      <w:pPr>
        <w:spacing w:after="0" w:line="240" w:lineRule="auto"/>
        <w:ind w:firstLine="425"/>
        <w:jc w:val="both"/>
        <w:rPr>
          <w:rFonts w:ascii="Times New Roman" w:eastAsia="Times New Roman" w:hAnsi="Times New Roman" w:cs="Times New Roman"/>
          <w:color w:val="000000"/>
          <w:lang w:eastAsia="ru-RU"/>
        </w:rPr>
      </w:pPr>
      <w:r w:rsidRPr="006A4577">
        <w:rPr>
          <w:rFonts w:ascii="Times New Roman" w:eastAsia="Times New Roman" w:hAnsi="Times New Roman" w:cs="Times New Roman"/>
          <w:color w:val="000000"/>
          <w:lang w:eastAsia="ru-RU"/>
        </w:rPr>
        <w:t>3.6. Стороны пришли к соглашению о том, что наличие природных объектов и объектов инфраструктуры, визуально видимых на местности и/или отраженных на размещенных в открытом доступе в сети интернет материалах территориального планирования, в том числе в правилах землепользования и застройки, государственных информационных ресурсах Московской области, охранные и/или санитарно-защитные зоны которых затрагивают или могут затрагивать Земельный участок, не является основанием для предъявлений каких-либо претензий к Продавцу.</w:t>
      </w:r>
    </w:p>
    <w:p w14:paraId="05E3097D" w14:textId="7ED5C7AE" w:rsidR="006A0BD9" w:rsidRPr="006A4577" w:rsidRDefault="006A0BD9" w:rsidP="006A4577">
      <w:pPr>
        <w:spacing w:after="0" w:line="240" w:lineRule="auto"/>
        <w:ind w:firstLine="425"/>
        <w:jc w:val="both"/>
        <w:rPr>
          <w:rFonts w:ascii="Times New Roman" w:eastAsia="Times New Roman" w:hAnsi="Times New Roman" w:cs="Times New Roman"/>
          <w:sz w:val="24"/>
          <w:szCs w:val="24"/>
          <w:lang w:eastAsia="ru-RU"/>
        </w:rPr>
      </w:pPr>
      <w:r w:rsidRPr="00B83BDB">
        <w:rPr>
          <w:rFonts w:ascii="Times New Roman" w:eastAsia="Times New Roman" w:hAnsi="Times New Roman" w:cs="Times New Roman"/>
          <w:color w:val="000000"/>
          <w:lang w:eastAsia="ru-RU"/>
        </w:rPr>
        <w:t xml:space="preserve">3.7. </w:t>
      </w:r>
      <w:r w:rsidRPr="00B83BDB">
        <w:rPr>
          <w:rFonts w:ascii="Times New Roman" w:eastAsia="Times New Roman" w:hAnsi="Times New Roman" w:cs="Times New Roman"/>
          <w:color w:val="000000"/>
          <w:lang w:eastAsia="ru-RU"/>
        </w:rPr>
        <w:t>Покупатель уведомлен о том, что на Земельном участке не допускается строительство капитальных объектов, как жилых, так и неж</w:t>
      </w:r>
      <w:r w:rsidR="00B83BDB" w:rsidRPr="00B83BDB">
        <w:rPr>
          <w:rFonts w:ascii="Times New Roman" w:eastAsia="Times New Roman" w:hAnsi="Times New Roman" w:cs="Times New Roman"/>
          <w:color w:val="000000"/>
          <w:lang w:eastAsia="ru-RU"/>
        </w:rPr>
        <w:t>и</w:t>
      </w:r>
      <w:r w:rsidRPr="00B83BDB">
        <w:rPr>
          <w:rFonts w:ascii="Times New Roman" w:eastAsia="Times New Roman" w:hAnsi="Times New Roman" w:cs="Times New Roman"/>
          <w:color w:val="000000"/>
          <w:lang w:eastAsia="ru-RU"/>
        </w:rPr>
        <w:t>лы</w:t>
      </w:r>
      <w:r w:rsidRPr="00B83BDB">
        <w:rPr>
          <w:rFonts w:ascii="Times New Roman" w:eastAsia="Times New Roman" w:hAnsi="Times New Roman" w:cs="Times New Roman"/>
          <w:color w:val="000000"/>
          <w:lang w:eastAsia="ru-RU"/>
        </w:rPr>
        <w:t>х</w:t>
      </w:r>
      <w:r w:rsidR="00B83BDB" w:rsidRPr="00B83BDB">
        <w:rPr>
          <w:rFonts w:ascii="Times New Roman" w:eastAsia="Times New Roman" w:hAnsi="Times New Roman" w:cs="Times New Roman"/>
          <w:color w:val="000000"/>
          <w:lang w:eastAsia="ru-RU"/>
        </w:rPr>
        <w:t>.</w:t>
      </w:r>
    </w:p>
    <w:p w14:paraId="747008C9" w14:textId="77777777" w:rsidR="006A4577" w:rsidRPr="006A4577" w:rsidRDefault="006A4577" w:rsidP="006A4577">
      <w:pPr>
        <w:spacing w:after="0" w:line="240" w:lineRule="auto"/>
        <w:rPr>
          <w:rFonts w:ascii="Times New Roman" w:eastAsia="Times New Roman" w:hAnsi="Times New Roman" w:cs="Times New Roman"/>
          <w:sz w:val="24"/>
          <w:szCs w:val="24"/>
          <w:lang w:eastAsia="ru-RU"/>
        </w:rPr>
      </w:pPr>
    </w:p>
    <w:p w14:paraId="090E0F3E" w14:textId="77777777" w:rsidR="006A4577" w:rsidRPr="006A4577" w:rsidRDefault="006A4577" w:rsidP="006A4577">
      <w:pPr>
        <w:spacing w:after="0" w:line="240" w:lineRule="auto"/>
        <w:jc w:val="center"/>
        <w:rPr>
          <w:rFonts w:ascii="Times New Roman" w:eastAsia="Times New Roman" w:hAnsi="Times New Roman" w:cs="Times New Roman"/>
          <w:sz w:val="24"/>
          <w:szCs w:val="24"/>
          <w:lang w:eastAsia="ru-RU"/>
        </w:rPr>
      </w:pPr>
      <w:r w:rsidRPr="006A4577">
        <w:rPr>
          <w:rFonts w:ascii="Times New Roman" w:eastAsia="Times New Roman" w:hAnsi="Times New Roman" w:cs="Times New Roman"/>
          <w:b/>
          <w:bCs/>
          <w:color w:val="000000"/>
          <w:lang w:eastAsia="ru-RU"/>
        </w:rPr>
        <w:t>4. ПРАВА И ОБЯЗАННОСТИ СТОРОН</w:t>
      </w:r>
    </w:p>
    <w:p w14:paraId="7B6B79B0" w14:textId="77777777" w:rsidR="006A4577" w:rsidRPr="006A4577" w:rsidRDefault="006A4577" w:rsidP="006A4577">
      <w:pPr>
        <w:spacing w:after="0" w:line="240" w:lineRule="auto"/>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b/>
          <w:bCs/>
          <w:color w:val="000000"/>
          <w:lang w:eastAsia="ru-RU"/>
        </w:rPr>
        <w:tab/>
      </w:r>
      <w:r w:rsidRPr="006A4577">
        <w:rPr>
          <w:rFonts w:ascii="Times New Roman" w:eastAsia="Times New Roman" w:hAnsi="Times New Roman" w:cs="Times New Roman"/>
          <w:color w:val="000000"/>
          <w:lang w:eastAsia="ru-RU"/>
        </w:rPr>
        <w:t>4.1.</w:t>
      </w:r>
      <w:r w:rsidRPr="006A4577">
        <w:rPr>
          <w:rFonts w:ascii="Times New Roman" w:eastAsia="Times New Roman" w:hAnsi="Times New Roman" w:cs="Times New Roman"/>
          <w:b/>
          <w:bCs/>
          <w:color w:val="000000"/>
          <w:lang w:eastAsia="ru-RU"/>
        </w:rPr>
        <w:t xml:space="preserve"> </w:t>
      </w:r>
      <w:r w:rsidRPr="006A4577">
        <w:rPr>
          <w:rFonts w:ascii="Times New Roman" w:eastAsia="Times New Roman" w:hAnsi="Times New Roman" w:cs="Times New Roman"/>
          <w:color w:val="000000"/>
          <w:lang w:eastAsia="ru-RU"/>
        </w:rPr>
        <w:t>Продавец обязан</w:t>
      </w:r>
      <w:r w:rsidRPr="006A4577">
        <w:rPr>
          <w:rFonts w:ascii="Times New Roman" w:eastAsia="Times New Roman" w:hAnsi="Times New Roman" w:cs="Times New Roman"/>
          <w:b/>
          <w:bCs/>
          <w:color w:val="000000"/>
          <w:lang w:eastAsia="ru-RU"/>
        </w:rPr>
        <w:t>:</w:t>
      </w:r>
    </w:p>
    <w:p w14:paraId="65284FAB" w14:textId="77777777" w:rsidR="006A4577" w:rsidRPr="006A4577" w:rsidRDefault="006A4577" w:rsidP="006A4577">
      <w:pPr>
        <w:spacing w:after="0" w:line="240" w:lineRule="auto"/>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b/>
          <w:bCs/>
          <w:color w:val="000000"/>
          <w:lang w:eastAsia="ru-RU"/>
        </w:rPr>
        <w:tab/>
      </w:r>
      <w:r w:rsidRPr="006A4577">
        <w:rPr>
          <w:rFonts w:ascii="Times New Roman" w:eastAsia="Times New Roman" w:hAnsi="Times New Roman" w:cs="Times New Roman"/>
          <w:color w:val="000000"/>
          <w:lang w:eastAsia="ru-RU"/>
        </w:rPr>
        <w:t>4.1.1.</w:t>
      </w:r>
      <w:r w:rsidRPr="006A4577">
        <w:rPr>
          <w:rFonts w:ascii="Times New Roman" w:eastAsia="Times New Roman" w:hAnsi="Times New Roman" w:cs="Times New Roman"/>
          <w:b/>
          <w:bCs/>
          <w:color w:val="000000"/>
          <w:lang w:eastAsia="ru-RU"/>
        </w:rPr>
        <w:t xml:space="preserve"> </w:t>
      </w:r>
      <w:r w:rsidRPr="006A4577">
        <w:rPr>
          <w:rFonts w:ascii="Times New Roman" w:eastAsia="Times New Roman" w:hAnsi="Times New Roman" w:cs="Times New Roman"/>
          <w:color w:val="000000"/>
          <w:lang w:eastAsia="ru-RU"/>
        </w:rPr>
        <w:t xml:space="preserve">Фактически передать Покупателю Земельный </w:t>
      </w:r>
      <w:r w:rsidR="00603BD4">
        <w:rPr>
          <w:rFonts w:ascii="Times New Roman" w:eastAsia="Times New Roman" w:hAnsi="Times New Roman" w:cs="Times New Roman"/>
          <w:color w:val="000000"/>
          <w:lang w:eastAsia="ru-RU"/>
        </w:rPr>
        <w:t>у</w:t>
      </w:r>
      <w:r w:rsidRPr="006A4577">
        <w:rPr>
          <w:rFonts w:ascii="Times New Roman" w:eastAsia="Times New Roman" w:hAnsi="Times New Roman" w:cs="Times New Roman"/>
          <w:color w:val="000000"/>
          <w:lang w:eastAsia="ru-RU"/>
        </w:rPr>
        <w:t>часток в момент подписания Сторонами настоящего Договора.</w:t>
      </w:r>
    </w:p>
    <w:p w14:paraId="56854157" w14:textId="77777777" w:rsidR="006A4577" w:rsidRPr="006A4577" w:rsidRDefault="006A4577" w:rsidP="006A4577">
      <w:pPr>
        <w:spacing w:after="0" w:line="240" w:lineRule="auto"/>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b/>
          <w:bCs/>
          <w:color w:val="000000"/>
          <w:lang w:eastAsia="ru-RU"/>
        </w:rPr>
        <w:tab/>
      </w:r>
      <w:r w:rsidRPr="006A4577">
        <w:rPr>
          <w:rFonts w:ascii="Times New Roman" w:eastAsia="Times New Roman" w:hAnsi="Times New Roman" w:cs="Times New Roman"/>
          <w:color w:val="000000"/>
          <w:lang w:eastAsia="ru-RU"/>
        </w:rPr>
        <w:t>4.1.2.</w:t>
      </w:r>
      <w:r w:rsidRPr="006A4577">
        <w:rPr>
          <w:rFonts w:ascii="Times New Roman" w:eastAsia="Times New Roman" w:hAnsi="Times New Roman" w:cs="Times New Roman"/>
          <w:b/>
          <w:bCs/>
          <w:color w:val="000000"/>
          <w:lang w:eastAsia="ru-RU"/>
        </w:rPr>
        <w:t xml:space="preserve"> </w:t>
      </w:r>
      <w:r w:rsidRPr="006A4577">
        <w:rPr>
          <w:rFonts w:ascii="Times New Roman" w:eastAsia="Times New Roman" w:hAnsi="Times New Roman" w:cs="Times New Roman"/>
          <w:color w:val="000000"/>
          <w:lang w:eastAsia="ru-RU"/>
        </w:rPr>
        <w:t>В течение десяти рабочих дней после выполнения Покупателем своих обязательств по полной оплате стоимости Земельного участка, указанных в разделе п.2 настоящего Договора, совершить действия, необходимые для государственной регистрации перехода права собственности на Земельный участок от Продавца к Покупателю, в том числе обеспечить присутствие в соответствующем государственном органе, регистрирующем права на недвижимое имущество и сделки с ним, своего уполномоченного представителя с комплектом документов, требуемых в соответствии с законодательством для данного вида государственной регистрации.</w:t>
      </w:r>
    </w:p>
    <w:p w14:paraId="512887DD" w14:textId="77777777" w:rsidR="006A4577" w:rsidRPr="006A4577" w:rsidRDefault="006A4577" w:rsidP="006A4577">
      <w:pPr>
        <w:spacing w:after="0" w:line="240" w:lineRule="auto"/>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ab/>
        <w:t>4.1.3. После выполнения Покупателем своих обязательств по полной оплате стоимости Земельного участка, указанных в разделе 2 настоящего Договора, не чинить препятствий в доступе Покупателя на Земельный участок.</w:t>
      </w:r>
    </w:p>
    <w:p w14:paraId="1AF0FA49" w14:textId="77777777" w:rsidR="006A4577" w:rsidRPr="006A4577" w:rsidRDefault="006A4577" w:rsidP="006A4577">
      <w:pPr>
        <w:spacing w:after="0" w:line="240" w:lineRule="auto"/>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ab/>
        <w:t>4.1.4. После государственной регистрации права собственности Покупателя на Земельный участок при возникновении необходимости по запросу Покупателя подписать согласования и иные документы, требуемые для технологического присоединения Земельного участка к сетям электроснабжения и/или к иным коммуникациям.</w:t>
      </w:r>
    </w:p>
    <w:p w14:paraId="0CC9D1E7" w14:textId="68D86FF0" w:rsidR="006A4577" w:rsidRPr="006A4577" w:rsidRDefault="006A4577" w:rsidP="006A4577">
      <w:pPr>
        <w:spacing w:after="0" w:line="240" w:lineRule="auto"/>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ab/>
        <w:t>4.2. Покупатель обязан:</w:t>
      </w:r>
    </w:p>
    <w:p w14:paraId="3586534D" w14:textId="77777777" w:rsidR="006A4577" w:rsidRPr="006A4577" w:rsidRDefault="006A4577" w:rsidP="006A4577">
      <w:pPr>
        <w:spacing w:after="0" w:line="240" w:lineRule="auto"/>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b/>
          <w:bCs/>
          <w:color w:val="000000"/>
          <w:lang w:eastAsia="ru-RU"/>
        </w:rPr>
        <w:tab/>
      </w:r>
      <w:r w:rsidRPr="006A4577">
        <w:rPr>
          <w:rFonts w:ascii="Times New Roman" w:eastAsia="Times New Roman" w:hAnsi="Times New Roman" w:cs="Times New Roman"/>
          <w:color w:val="000000"/>
          <w:lang w:eastAsia="ru-RU"/>
        </w:rPr>
        <w:t>4.2.1. Уплатить Продавцу полную стоимость Земельного участка в размере, порядке и сроки, указанные в разделе 2 настоящего Договора.</w:t>
      </w:r>
    </w:p>
    <w:p w14:paraId="7D367647" w14:textId="77777777" w:rsidR="006A4577" w:rsidRPr="006A4577" w:rsidRDefault="006A4577" w:rsidP="006A4577">
      <w:pPr>
        <w:spacing w:after="0" w:line="240" w:lineRule="auto"/>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b/>
          <w:bCs/>
          <w:color w:val="000000"/>
          <w:lang w:eastAsia="ru-RU"/>
        </w:rPr>
        <w:tab/>
      </w:r>
      <w:r w:rsidRPr="006A4577">
        <w:rPr>
          <w:rFonts w:ascii="Times New Roman" w:eastAsia="Times New Roman" w:hAnsi="Times New Roman" w:cs="Times New Roman"/>
          <w:color w:val="000000"/>
          <w:lang w:eastAsia="ru-RU"/>
        </w:rPr>
        <w:t>4.2.2. Фактически принять Земельный участок в момент подписания Сторонами настоящего Договора.</w:t>
      </w:r>
    </w:p>
    <w:p w14:paraId="2D6482AC" w14:textId="77777777" w:rsidR="006A4577" w:rsidRPr="006A4577" w:rsidRDefault="006A4577" w:rsidP="006A4577">
      <w:pPr>
        <w:spacing w:after="0" w:line="240" w:lineRule="auto"/>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ab/>
        <w:t>4.2.3. После приема Земельного участка нести бремя собственника, нести риски сохранности и ухудшения качественных характеристик Земельного участка, а также не допускать при использовании Земельного участка нарушений действующего законодательства. В том случае, если в период между датой приема Покупателем Земельного участка и датой государственной регистрации права собственности Покупателя на Земельный участок со стороны соответствующих государственных органов на Продавца будут выставлены штрафные санкции за нарушения законодательства, допущенные при использовании Земельного участка, Покупатель обязуется оплатить за свой счет данные штрафные санкции или в течение трех дней после получения соответствующего требования от Продавца перечислить ему на банковский счет или передать наличные денежные средства для оплаты Продавцом за их счет выставленных на него штрафных санкций.</w:t>
      </w:r>
    </w:p>
    <w:p w14:paraId="03F5C426" w14:textId="77777777" w:rsidR="006A4577" w:rsidRPr="006A4577" w:rsidRDefault="006A4577" w:rsidP="006A4577">
      <w:pPr>
        <w:spacing w:after="0" w:line="240" w:lineRule="auto"/>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ab/>
        <w:t xml:space="preserve">4.2.4. В течение пяти рабочих дней после полной оплаты стоимости Земельного участка передать Продавцу со своей стороны пакет документов, необходимых для государственной регистрации перехода права собственности на Земельный участок от Продавца к Покупателю, а также нотариально удостоверенную доверенность на физическое лицо, которое укажет Продавец, с полномочиями </w:t>
      </w:r>
      <w:r w:rsidRPr="006A4577">
        <w:rPr>
          <w:rFonts w:ascii="Times New Roman" w:eastAsia="Times New Roman" w:hAnsi="Times New Roman" w:cs="Times New Roman"/>
          <w:color w:val="000000"/>
          <w:lang w:eastAsia="ru-RU"/>
        </w:rPr>
        <w:lastRenderedPageBreak/>
        <w:t>представлять интересы Покупателя и совершать от его имени действия, необходимые для государственной регистрации права собственности Покупателя на Земельный участок. По усмотрению Покупателя вместо оформления на физическое лицо, которое укажет Продавец, нотариально удостоверенной доверенности на представление интересов Покупателя при государственной регистрации права собственности Покупателя на Земельный участок, допускается личное присутствие Покупателя или присутствие уполномоченного представителя Покупателя, выбранного самим Покупателем, с соответствующей нотариально удостоверенной доверенностью, при подаче документов в государственный орган, регистрирующий права на недвижимое имущество и сделки с ним. При этом в случае принятия Покупателем решения представлять свои интересы при государственной регистрации его (Покупателя) права собственности на Земельный участок лично или через выбранного самим Покупателем уполномоченного представителя по нотариально удостоверенной доверенности, Покупатель обязуется лично прибыть или обеспечить прибытие своего уполномоченного представителя со всеми необходимыми документами в соответствующий уполномоченный государственный орган в дату и время, переданные (указанные) ему Продавцом (представителем Продавца) по средствам телефонной связи (в т.ч. с использованием текстовых сообщений)/электронной почты на указанные в настоящем Договоре контактные данные Покупателя, не менее чем за сутки до планируемой даты / времени подачи документов для государственной регистрации права собственности Покупателя на Земельный участок.</w:t>
      </w:r>
    </w:p>
    <w:p w14:paraId="06729A1C" w14:textId="77777777" w:rsidR="006A4577" w:rsidRPr="006A4577" w:rsidRDefault="006A4577" w:rsidP="006A4577">
      <w:pPr>
        <w:spacing w:after="0" w:line="240" w:lineRule="auto"/>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ab/>
        <w:t>4.2.5. Оплатить своими силами и за свой счет государственную пошлину, необходимую для государственной регистрации перехода права собственности на Земельный участок от Продавца к Покупателю.</w:t>
      </w:r>
    </w:p>
    <w:p w14:paraId="321394DD" w14:textId="1EA2DBD6" w:rsidR="00B83BDB" w:rsidRPr="00B83BDB" w:rsidRDefault="006A4577" w:rsidP="00CF7A22">
      <w:pPr>
        <w:spacing w:after="0" w:line="240" w:lineRule="auto"/>
        <w:jc w:val="both"/>
        <w:rPr>
          <w:rFonts w:ascii="Times New Roman" w:eastAsia="Times New Roman" w:hAnsi="Times New Roman" w:cs="Times New Roman"/>
          <w:lang w:eastAsia="ru-RU"/>
        </w:rPr>
      </w:pPr>
      <w:r w:rsidRPr="006A4577">
        <w:rPr>
          <w:rFonts w:ascii="Times New Roman" w:eastAsia="Times New Roman" w:hAnsi="Times New Roman" w:cs="Times New Roman"/>
          <w:color w:val="000000"/>
          <w:lang w:eastAsia="ru-RU"/>
        </w:rPr>
        <w:tab/>
      </w:r>
      <w:r w:rsidR="00CF7A22" w:rsidRPr="00B83BDB">
        <w:rPr>
          <w:rFonts w:ascii="Times New Roman" w:eastAsia="Times New Roman" w:hAnsi="Times New Roman" w:cs="Times New Roman"/>
          <w:lang w:eastAsia="ru-RU"/>
        </w:rPr>
        <w:t>4.2.</w:t>
      </w:r>
      <w:r w:rsidR="006A0BD9" w:rsidRPr="00B83BDB">
        <w:rPr>
          <w:rFonts w:ascii="Times New Roman" w:eastAsia="Times New Roman" w:hAnsi="Times New Roman" w:cs="Times New Roman"/>
          <w:lang w:eastAsia="ru-RU"/>
        </w:rPr>
        <w:t>6</w:t>
      </w:r>
      <w:r w:rsidR="00CF7A22" w:rsidRPr="00B83BDB">
        <w:rPr>
          <w:rFonts w:ascii="Times New Roman" w:eastAsia="Times New Roman" w:hAnsi="Times New Roman" w:cs="Times New Roman"/>
          <w:lang w:eastAsia="ru-RU"/>
        </w:rPr>
        <w:t xml:space="preserve">. </w:t>
      </w:r>
      <w:r w:rsidR="00B83BDB" w:rsidRPr="00B83BDB">
        <w:rPr>
          <w:rFonts w:ascii="Times New Roman" w:eastAsia="Times New Roman" w:hAnsi="Times New Roman" w:cs="Times New Roman"/>
          <w:lang w:eastAsia="ru-RU"/>
        </w:rPr>
        <w:t xml:space="preserve">Самостоятельно и по </w:t>
      </w:r>
      <w:r w:rsidR="00B83BDB" w:rsidRPr="00B83BDB">
        <w:rPr>
          <w:rFonts w:ascii="Times New Roman" w:eastAsia="Times New Roman" w:hAnsi="Times New Roman" w:cs="Times New Roman"/>
          <w:lang w:eastAsia="ru-RU"/>
        </w:rPr>
        <w:t>своему</w:t>
      </w:r>
      <w:r w:rsidR="00B83BDB" w:rsidRPr="00B83BDB">
        <w:rPr>
          <w:rFonts w:ascii="Times New Roman" w:eastAsia="Times New Roman" w:hAnsi="Times New Roman" w:cs="Times New Roman"/>
          <w:lang w:eastAsia="ru-RU"/>
        </w:rPr>
        <w:t xml:space="preserve"> усмотрению нести расходы, </w:t>
      </w:r>
      <w:r w:rsidR="00B83BDB" w:rsidRPr="00B83BDB">
        <w:rPr>
          <w:rFonts w:ascii="Times New Roman" w:eastAsia="Times New Roman" w:hAnsi="Times New Roman" w:cs="Times New Roman"/>
          <w:lang w:eastAsia="ru-RU"/>
        </w:rPr>
        <w:t>связанные</w:t>
      </w:r>
      <w:r w:rsidR="00B83BDB" w:rsidRPr="00B83BDB">
        <w:rPr>
          <w:rFonts w:ascii="Times New Roman" w:eastAsia="Times New Roman" w:hAnsi="Times New Roman" w:cs="Times New Roman"/>
          <w:lang w:eastAsia="ru-RU"/>
        </w:rPr>
        <w:t xml:space="preserve"> с обслуживанием </w:t>
      </w:r>
      <w:r w:rsidR="00B83BDB" w:rsidRPr="00B83BDB">
        <w:rPr>
          <w:rFonts w:ascii="Times New Roman" w:eastAsia="Times New Roman" w:hAnsi="Times New Roman" w:cs="Times New Roman"/>
          <w:lang w:eastAsia="ru-RU"/>
        </w:rPr>
        <w:t>З</w:t>
      </w:r>
      <w:r w:rsidR="00B83BDB" w:rsidRPr="00B83BDB">
        <w:rPr>
          <w:rFonts w:ascii="Times New Roman" w:eastAsia="Times New Roman" w:hAnsi="Times New Roman" w:cs="Times New Roman"/>
          <w:lang w:eastAsia="ru-RU"/>
        </w:rPr>
        <w:t xml:space="preserve">емельного </w:t>
      </w:r>
      <w:r w:rsidR="00B83BDB" w:rsidRPr="00B83BDB">
        <w:rPr>
          <w:rFonts w:ascii="Times New Roman" w:eastAsia="Times New Roman" w:hAnsi="Times New Roman" w:cs="Times New Roman"/>
          <w:lang w:eastAsia="ru-RU"/>
        </w:rPr>
        <w:t>участка</w:t>
      </w:r>
      <w:r w:rsidR="00B83BDB" w:rsidRPr="00B83BDB">
        <w:rPr>
          <w:rFonts w:ascii="Times New Roman" w:eastAsia="Times New Roman" w:hAnsi="Times New Roman" w:cs="Times New Roman"/>
          <w:lang w:eastAsia="ru-RU"/>
        </w:rPr>
        <w:t xml:space="preserve">, </w:t>
      </w:r>
      <w:r w:rsidR="00B83BDB" w:rsidRPr="00B83BDB">
        <w:rPr>
          <w:rFonts w:ascii="Times New Roman" w:eastAsia="Times New Roman" w:hAnsi="Times New Roman" w:cs="Times New Roman"/>
          <w:lang w:eastAsia="ru-RU"/>
        </w:rPr>
        <w:t xml:space="preserve">такие как </w:t>
      </w:r>
      <w:r w:rsidR="00B83BDB" w:rsidRPr="00B83BDB">
        <w:rPr>
          <w:rFonts w:ascii="Times New Roman" w:eastAsia="Times New Roman" w:hAnsi="Times New Roman" w:cs="Times New Roman"/>
          <w:lang w:eastAsia="ru-RU"/>
        </w:rPr>
        <w:t>чистк</w:t>
      </w:r>
      <w:r w:rsidR="00B83BDB" w:rsidRPr="00B83BDB">
        <w:rPr>
          <w:rFonts w:ascii="Times New Roman" w:eastAsia="Times New Roman" w:hAnsi="Times New Roman" w:cs="Times New Roman"/>
          <w:lang w:eastAsia="ru-RU"/>
        </w:rPr>
        <w:t>а</w:t>
      </w:r>
      <w:r w:rsidR="00B83BDB" w:rsidRPr="00B83BDB">
        <w:rPr>
          <w:rFonts w:ascii="Times New Roman" w:eastAsia="Times New Roman" w:hAnsi="Times New Roman" w:cs="Times New Roman"/>
          <w:lang w:eastAsia="ru-RU"/>
        </w:rPr>
        <w:t xml:space="preserve"> снега</w:t>
      </w:r>
      <w:r w:rsidR="00B83BDB" w:rsidRPr="00B83BDB">
        <w:rPr>
          <w:rFonts w:ascii="Times New Roman" w:eastAsia="Times New Roman" w:hAnsi="Times New Roman" w:cs="Times New Roman"/>
          <w:lang w:eastAsia="ru-RU"/>
        </w:rPr>
        <w:t xml:space="preserve">, </w:t>
      </w:r>
      <w:r w:rsidR="00B83BDB" w:rsidRPr="00B83BDB">
        <w:rPr>
          <w:rFonts w:ascii="Times New Roman" w:eastAsia="Times New Roman" w:hAnsi="Times New Roman" w:cs="Times New Roman"/>
          <w:lang w:eastAsia="ru-RU"/>
        </w:rPr>
        <w:t xml:space="preserve">содержание подъездов </w:t>
      </w:r>
      <w:r w:rsidR="00B83BDB" w:rsidRPr="00B83BDB">
        <w:rPr>
          <w:rFonts w:ascii="Times New Roman" w:eastAsia="Times New Roman" w:hAnsi="Times New Roman" w:cs="Times New Roman"/>
          <w:lang w:eastAsia="ru-RU"/>
        </w:rPr>
        <w:t>к Земельному участку и прочие расходы.</w:t>
      </w:r>
    </w:p>
    <w:p w14:paraId="5578AB8A" w14:textId="77777777" w:rsidR="006A4577" w:rsidRPr="006A4577" w:rsidRDefault="006A4577" w:rsidP="006A4577">
      <w:pPr>
        <w:spacing w:after="0" w:line="240" w:lineRule="auto"/>
        <w:rPr>
          <w:rFonts w:ascii="Times New Roman" w:eastAsia="Times New Roman" w:hAnsi="Times New Roman" w:cs="Times New Roman"/>
          <w:sz w:val="24"/>
          <w:szCs w:val="24"/>
          <w:lang w:eastAsia="ru-RU"/>
        </w:rPr>
      </w:pPr>
    </w:p>
    <w:p w14:paraId="1159B3A3" w14:textId="77777777" w:rsidR="006A4577" w:rsidRPr="006A4577" w:rsidRDefault="006A4577" w:rsidP="006A4577">
      <w:pPr>
        <w:spacing w:after="0" w:line="240" w:lineRule="auto"/>
        <w:jc w:val="center"/>
        <w:rPr>
          <w:rFonts w:ascii="Times New Roman" w:eastAsia="Times New Roman" w:hAnsi="Times New Roman" w:cs="Times New Roman"/>
          <w:sz w:val="24"/>
          <w:szCs w:val="24"/>
          <w:lang w:eastAsia="ru-RU"/>
        </w:rPr>
      </w:pPr>
      <w:r w:rsidRPr="006A4577">
        <w:rPr>
          <w:rFonts w:ascii="Times New Roman" w:eastAsia="Times New Roman" w:hAnsi="Times New Roman" w:cs="Times New Roman"/>
          <w:b/>
          <w:bCs/>
          <w:color w:val="000000"/>
          <w:lang w:eastAsia="ru-RU"/>
        </w:rPr>
        <w:t>5.</w:t>
      </w:r>
      <w:r w:rsidRPr="006A4577">
        <w:rPr>
          <w:rFonts w:ascii="Times New Roman" w:eastAsia="Times New Roman" w:hAnsi="Times New Roman" w:cs="Times New Roman"/>
          <w:color w:val="000000"/>
          <w:lang w:eastAsia="ru-RU"/>
        </w:rPr>
        <w:t xml:space="preserve"> </w:t>
      </w:r>
      <w:r w:rsidRPr="006A4577">
        <w:rPr>
          <w:rFonts w:ascii="Times New Roman" w:eastAsia="Times New Roman" w:hAnsi="Times New Roman" w:cs="Times New Roman"/>
          <w:b/>
          <w:bCs/>
          <w:color w:val="000000"/>
          <w:lang w:eastAsia="ru-RU"/>
        </w:rPr>
        <w:t>ПОРЯДОК И СРОКИ ПЕРЕДАЧИ ЗЕМЕЛЬНОГО УЧАСТКА</w:t>
      </w:r>
    </w:p>
    <w:p w14:paraId="394D3A46" w14:textId="77777777" w:rsidR="006A4577" w:rsidRPr="006A4577" w:rsidRDefault="006A4577" w:rsidP="006A4577">
      <w:pPr>
        <w:spacing w:after="0" w:line="240" w:lineRule="auto"/>
        <w:ind w:firstLine="426"/>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5.1. Передача Земельного участка Продавцом и принятие его Покупателем фактически осуществлены в момент подписания Сторонами настоящего Договора. Стороны договорились не составлять акт приема-передачи Земельного участка. Факт исполнения обязательства Продавца передать Земельный участок и обязательства Покупателя принять Земельный участок подтверждается подписанием Сторонами настоящего Договора. Настоящий Договор имеет силу акта приема-передачи земельного участка. Подписание Сторонами настоящего Договора, в том числе, подтверждает фактическое получение Покупателем Земельного участка от Продавца и отсутствие претензий к его состоянию</w:t>
      </w:r>
    </w:p>
    <w:p w14:paraId="62C162E6" w14:textId="77777777" w:rsidR="006A4577" w:rsidRPr="006A4577" w:rsidRDefault="006A4577" w:rsidP="006A4577">
      <w:pPr>
        <w:spacing w:after="0" w:line="240" w:lineRule="auto"/>
        <w:rPr>
          <w:rFonts w:ascii="Times New Roman" w:eastAsia="Times New Roman" w:hAnsi="Times New Roman" w:cs="Times New Roman"/>
          <w:sz w:val="24"/>
          <w:szCs w:val="24"/>
          <w:lang w:eastAsia="ru-RU"/>
        </w:rPr>
      </w:pPr>
    </w:p>
    <w:p w14:paraId="2FFBF8BB" w14:textId="77777777" w:rsidR="006A4577" w:rsidRPr="006A4577" w:rsidRDefault="006A4577" w:rsidP="006A4577">
      <w:pPr>
        <w:spacing w:after="0" w:line="240" w:lineRule="auto"/>
        <w:jc w:val="center"/>
        <w:rPr>
          <w:rFonts w:ascii="Times New Roman" w:eastAsia="Times New Roman" w:hAnsi="Times New Roman" w:cs="Times New Roman"/>
          <w:sz w:val="24"/>
          <w:szCs w:val="24"/>
          <w:lang w:eastAsia="ru-RU"/>
        </w:rPr>
      </w:pPr>
      <w:r w:rsidRPr="006A4577">
        <w:rPr>
          <w:rFonts w:ascii="Times New Roman" w:eastAsia="Times New Roman" w:hAnsi="Times New Roman" w:cs="Times New Roman"/>
          <w:b/>
          <w:bCs/>
          <w:color w:val="000000"/>
          <w:lang w:eastAsia="ru-RU"/>
        </w:rPr>
        <w:t>6. ОТВЕТСТВЕННОСТЬ СТОРОН</w:t>
      </w:r>
    </w:p>
    <w:p w14:paraId="7081FC57" w14:textId="77777777" w:rsidR="006A4577" w:rsidRPr="006A4577" w:rsidRDefault="006A4577" w:rsidP="006A4577">
      <w:pPr>
        <w:spacing w:after="0" w:line="240" w:lineRule="auto"/>
        <w:ind w:firstLine="426"/>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6.1. Стороны несут ответственность за неисполнение и/или ненадлежащее исполнение своих обязательств по настоящему Договору в соответствии с положениями действующего законодательства РФ.</w:t>
      </w:r>
    </w:p>
    <w:p w14:paraId="45BA90B6" w14:textId="77777777" w:rsidR="006F4C40" w:rsidRDefault="006F4C40" w:rsidP="006F4C40">
      <w:pPr>
        <w:pStyle w:val="a3"/>
        <w:spacing w:before="0" w:beforeAutospacing="0" w:after="0" w:afterAutospacing="0"/>
        <w:ind w:firstLine="426"/>
        <w:jc w:val="both"/>
      </w:pPr>
      <w:r>
        <w:rPr>
          <w:color w:val="000000"/>
          <w:sz w:val="22"/>
          <w:szCs w:val="22"/>
        </w:rPr>
        <w:t>6.2. В случае расторжения настоящего Договора по основаниям, не связанным с нарушением Продавцом своих обязательств, Покупатель выплачивает в пользу Продавца штрафные санкции в сумме двадцати процентов от стоимости Земельного участка, но не менее 60.000 (шестидесяти тысяч) рублей. Оплата данных штрафных санкций производится Покупателем в течение трех рабочих дней после получения соответствующего требования от Продавца или же посредством удержания Продавцом суммы штрафных санкций из денежных средств, ранее полученных им в оплату стоимости Земельного участка.</w:t>
      </w:r>
    </w:p>
    <w:p w14:paraId="214E80BE" w14:textId="77777777" w:rsidR="006F4C40" w:rsidRDefault="006F4C40" w:rsidP="006F4C40">
      <w:pPr>
        <w:pStyle w:val="a3"/>
        <w:spacing w:before="0" w:beforeAutospacing="0" w:after="0" w:afterAutospacing="0"/>
        <w:ind w:firstLine="426"/>
        <w:jc w:val="both"/>
      </w:pPr>
      <w:r>
        <w:rPr>
          <w:color w:val="000000"/>
          <w:sz w:val="22"/>
          <w:szCs w:val="22"/>
        </w:rPr>
        <w:t>6.3. С момента фактического приема Покупателем Земельного участка, что подтверждается подписанием Сторонами настоящего Договора, ответственность за соблюдение законодательства при использовании Земельного участка (в т.ч. экологического и связанного с вывозом и/или хранением мусора) несет Покупатель.</w:t>
      </w:r>
    </w:p>
    <w:p w14:paraId="2EC5B3A3" w14:textId="77777777" w:rsidR="00B83BDB" w:rsidRDefault="00B83BDB" w:rsidP="006A4577">
      <w:pPr>
        <w:spacing w:after="0" w:line="240" w:lineRule="auto"/>
        <w:jc w:val="center"/>
        <w:rPr>
          <w:rFonts w:ascii="Times New Roman" w:eastAsia="Times New Roman" w:hAnsi="Times New Roman" w:cs="Times New Roman"/>
          <w:b/>
          <w:bCs/>
          <w:color w:val="000000"/>
          <w:lang w:eastAsia="ru-RU"/>
        </w:rPr>
      </w:pPr>
    </w:p>
    <w:p w14:paraId="3379FCBF" w14:textId="17BFA911" w:rsidR="006A4577" w:rsidRPr="006A4577" w:rsidRDefault="006A4577" w:rsidP="006A4577">
      <w:pPr>
        <w:spacing w:after="0" w:line="240" w:lineRule="auto"/>
        <w:jc w:val="center"/>
        <w:rPr>
          <w:rFonts w:ascii="Times New Roman" w:eastAsia="Times New Roman" w:hAnsi="Times New Roman" w:cs="Times New Roman"/>
          <w:sz w:val="24"/>
          <w:szCs w:val="24"/>
          <w:lang w:eastAsia="ru-RU"/>
        </w:rPr>
      </w:pPr>
      <w:r w:rsidRPr="006A4577">
        <w:rPr>
          <w:rFonts w:ascii="Times New Roman" w:eastAsia="Times New Roman" w:hAnsi="Times New Roman" w:cs="Times New Roman"/>
          <w:b/>
          <w:bCs/>
          <w:color w:val="000000"/>
          <w:lang w:eastAsia="ru-RU"/>
        </w:rPr>
        <w:t>7. СРОК ДЕЙСТВИЯ НАСТОЯЩЕГО ДОГОВОРА</w:t>
      </w:r>
    </w:p>
    <w:p w14:paraId="69E200CE" w14:textId="77777777" w:rsidR="006A4577" w:rsidRPr="006A4577" w:rsidRDefault="006A4577" w:rsidP="006A4577">
      <w:pPr>
        <w:spacing w:after="0" w:line="240" w:lineRule="auto"/>
        <w:ind w:firstLine="426"/>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7.1.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w:t>
      </w:r>
    </w:p>
    <w:p w14:paraId="1E45BB60" w14:textId="77777777" w:rsidR="006A4577" w:rsidRPr="006A4577" w:rsidRDefault="006A4577" w:rsidP="006A4577">
      <w:pPr>
        <w:spacing w:after="0" w:line="240" w:lineRule="auto"/>
        <w:rPr>
          <w:rFonts w:ascii="Times New Roman" w:eastAsia="Times New Roman" w:hAnsi="Times New Roman" w:cs="Times New Roman"/>
          <w:sz w:val="24"/>
          <w:szCs w:val="24"/>
          <w:lang w:eastAsia="ru-RU"/>
        </w:rPr>
      </w:pPr>
    </w:p>
    <w:p w14:paraId="743211DC" w14:textId="77777777" w:rsidR="006A4577" w:rsidRPr="006A4577" w:rsidRDefault="006A4577" w:rsidP="006A4577">
      <w:pPr>
        <w:spacing w:after="0" w:line="240" w:lineRule="auto"/>
        <w:jc w:val="center"/>
        <w:rPr>
          <w:rFonts w:ascii="Times New Roman" w:eastAsia="Times New Roman" w:hAnsi="Times New Roman" w:cs="Times New Roman"/>
          <w:sz w:val="24"/>
          <w:szCs w:val="24"/>
          <w:lang w:eastAsia="ru-RU"/>
        </w:rPr>
      </w:pPr>
      <w:r w:rsidRPr="006A4577">
        <w:rPr>
          <w:rFonts w:ascii="Times New Roman" w:eastAsia="Times New Roman" w:hAnsi="Times New Roman" w:cs="Times New Roman"/>
          <w:b/>
          <w:bCs/>
          <w:color w:val="000000"/>
          <w:lang w:eastAsia="ru-RU"/>
        </w:rPr>
        <w:t>8. РАЗРЕШЕНИЕ СПОРОВ</w:t>
      </w:r>
    </w:p>
    <w:p w14:paraId="3FE429C5" w14:textId="77777777" w:rsidR="006A4577" w:rsidRPr="006A4577" w:rsidRDefault="006A4577" w:rsidP="006A4577">
      <w:pPr>
        <w:spacing w:after="0" w:line="240" w:lineRule="auto"/>
        <w:ind w:firstLine="426"/>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 xml:space="preserve">8.1. Настоящим Договором предусмотрен обязательный досудебный (претензионный) порядок разрешения споров и разногласий. Сторона, считающая, что ее права по настоящему Договору нарушены, обязана направить другой Стороне письменную мотивированную претензию. Сторона, получившая письменную мотивированную претензию от другой Стороны, обязана рассмотреть ее и дать письменный </w:t>
      </w:r>
      <w:r w:rsidRPr="006A4577">
        <w:rPr>
          <w:rFonts w:ascii="Times New Roman" w:eastAsia="Times New Roman" w:hAnsi="Times New Roman" w:cs="Times New Roman"/>
          <w:color w:val="000000"/>
          <w:lang w:eastAsia="ru-RU"/>
        </w:rPr>
        <w:lastRenderedPageBreak/>
        <w:t>мотивированный ответ в течение пятнадцати календарных дней с момента ее направления первой Стороной.</w:t>
      </w:r>
    </w:p>
    <w:p w14:paraId="2F23465B" w14:textId="77777777" w:rsidR="006A4577" w:rsidRPr="006A4577" w:rsidRDefault="006A4577" w:rsidP="006A4577">
      <w:pPr>
        <w:spacing w:after="0" w:line="240" w:lineRule="auto"/>
        <w:ind w:firstLine="426"/>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8.2. В случае не получения Стороной письменного ответа на направленную в адрес другой Стороны письменную мотивированную претензию в течение тридцати календарных дней с момента ее направления или не согласия с доводами и/или предложениями другой Стороны, изложенными в письменном ответе на претензию, Сторона, считающая свои права по настоящему Договору нарушенными, вправе обратиться в суд за защитой своих прав и законных интересов.</w:t>
      </w:r>
    </w:p>
    <w:p w14:paraId="774ED816" w14:textId="77777777" w:rsidR="006A4577" w:rsidRPr="006A4577" w:rsidRDefault="006A4577" w:rsidP="006A4577">
      <w:pPr>
        <w:spacing w:after="0" w:line="240" w:lineRule="auto"/>
        <w:ind w:firstLine="426"/>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8.3. Разрешение спорных вопросов передается на рассмотрение суда.</w:t>
      </w:r>
    </w:p>
    <w:p w14:paraId="26C4CBB0" w14:textId="77777777" w:rsidR="006A4577" w:rsidRPr="006A4577" w:rsidRDefault="006A4577" w:rsidP="006A4577">
      <w:pPr>
        <w:spacing w:after="0" w:line="240" w:lineRule="auto"/>
        <w:ind w:firstLine="426"/>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 xml:space="preserve">8.4. Надлежащим уведомлением одной Стороной другой Стороны является направление письменного сообщения заказным почтовым отправлением с описью вложения либо телеграфной связью по почтовому адресу этой другой </w:t>
      </w:r>
      <w:proofErr w:type="gramStart"/>
      <w:r w:rsidRPr="006A4577">
        <w:rPr>
          <w:rFonts w:ascii="Times New Roman" w:eastAsia="Times New Roman" w:hAnsi="Times New Roman" w:cs="Times New Roman"/>
          <w:color w:val="000000"/>
          <w:lang w:eastAsia="ru-RU"/>
        </w:rPr>
        <w:t>Стороны</w:t>
      </w:r>
      <w:proofErr w:type="gramEnd"/>
      <w:r w:rsidRPr="006A4577">
        <w:rPr>
          <w:rFonts w:ascii="Times New Roman" w:eastAsia="Times New Roman" w:hAnsi="Times New Roman" w:cs="Times New Roman"/>
          <w:color w:val="000000"/>
          <w:lang w:eastAsia="ru-RU"/>
        </w:rPr>
        <w:t xml:space="preserve"> либо направление сообщения по адресу ее электронной почты, указанным в п.10 настоящего Договора.</w:t>
      </w:r>
    </w:p>
    <w:p w14:paraId="66C6F6FA" w14:textId="77777777" w:rsidR="006A4577" w:rsidRPr="006A4577" w:rsidRDefault="006A4577" w:rsidP="006A4577">
      <w:pPr>
        <w:spacing w:after="0" w:line="240" w:lineRule="auto"/>
        <w:rPr>
          <w:rFonts w:ascii="Times New Roman" w:eastAsia="Times New Roman" w:hAnsi="Times New Roman" w:cs="Times New Roman"/>
          <w:sz w:val="24"/>
          <w:szCs w:val="24"/>
          <w:lang w:eastAsia="ru-RU"/>
        </w:rPr>
      </w:pPr>
    </w:p>
    <w:p w14:paraId="79FDBF11" w14:textId="77777777" w:rsidR="006A4577" w:rsidRPr="006A4577" w:rsidRDefault="006A4577" w:rsidP="006A4577">
      <w:pPr>
        <w:spacing w:after="0" w:line="240" w:lineRule="auto"/>
        <w:jc w:val="center"/>
        <w:rPr>
          <w:rFonts w:ascii="Times New Roman" w:eastAsia="Times New Roman" w:hAnsi="Times New Roman" w:cs="Times New Roman"/>
          <w:sz w:val="24"/>
          <w:szCs w:val="24"/>
          <w:lang w:eastAsia="ru-RU"/>
        </w:rPr>
      </w:pPr>
      <w:r w:rsidRPr="006A4577">
        <w:rPr>
          <w:rFonts w:ascii="Times New Roman" w:eastAsia="Times New Roman" w:hAnsi="Times New Roman" w:cs="Times New Roman"/>
          <w:b/>
          <w:bCs/>
          <w:color w:val="000000"/>
          <w:lang w:eastAsia="ru-RU"/>
        </w:rPr>
        <w:t>9. ЗАКЛЮЧИТЕЛЬНЫЕ ПОЛОЖЕНИЯ</w:t>
      </w:r>
    </w:p>
    <w:p w14:paraId="1697DEBF" w14:textId="77777777" w:rsidR="006A4577" w:rsidRPr="006A4577" w:rsidRDefault="006A4577" w:rsidP="006A4577">
      <w:pPr>
        <w:spacing w:after="0" w:line="240" w:lineRule="auto"/>
        <w:ind w:firstLine="426"/>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9.1. 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противоречащие настоящему Договору обязательства, договоренности или предложения, которые могли быть приняты или сделаны Сторонами, будь то в устной или письменной форме, до заключения настоящего Договора.</w:t>
      </w:r>
    </w:p>
    <w:p w14:paraId="5B490AB2" w14:textId="77777777" w:rsidR="006A4577" w:rsidRPr="006A4577" w:rsidRDefault="006A4577" w:rsidP="006A4577">
      <w:pPr>
        <w:spacing w:after="0" w:line="240" w:lineRule="auto"/>
        <w:ind w:firstLine="426"/>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9.2. В случае нарушения Покупателем своих обязательств в части оплаты стоимости Земельного участка и/или осуществления действий, необходимых для государственной регистрации права собственности Покупателя на Земельный участок, Продавец вправе в одностороннем порядке расторгнуть Договор. В этом случае Договор считается расторгнутым и прекратившим свое действие через десять календарных дней после направления Продавцом соответствующего уведомления в адрес Покупателя.</w:t>
      </w:r>
    </w:p>
    <w:p w14:paraId="1C2C292E" w14:textId="77777777" w:rsidR="006A4577" w:rsidRPr="006A4577" w:rsidRDefault="006A4577" w:rsidP="006A4577">
      <w:pPr>
        <w:spacing w:after="0" w:line="240" w:lineRule="auto"/>
        <w:ind w:firstLine="425"/>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 xml:space="preserve">9.3. Покупатель подтверждает, что до подписания настоящего Договора он ознакомился с выпиской из единого государственного реестра недвижимости о праве собственности Продавца на Земельный участок, а также с данными градостроительных регламентов и территориального планирования, государственных информационных ресурсов Московской области, </w:t>
      </w:r>
      <w:proofErr w:type="spellStart"/>
      <w:r w:rsidRPr="006A4577">
        <w:rPr>
          <w:rFonts w:ascii="Times New Roman" w:eastAsia="Times New Roman" w:hAnsi="Times New Roman" w:cs="Times New Roman"/>
          <w:color w:val="000000"/>
          <w:lang w:eastAsia="ru-RU"/>
        </w:rPr>
        <w:t>геопортала</w:t>
      </w:r>
      <w:proofErr w:type="spellEnd"/>
      <w:r w:rsidRPr="006A4577">
        <w:rPr>
          <w:rFonts w:ascii="Times New Roman" w:eastAsia="Times New Roman" w:hAnsi="Times New Roman" w:cs="Times New Roman"/>
          <w:color w:val="000000"/>
          <w:lang w:eastAsia="ru-RU"/>
        </w:rPr>
        <w:t>, в том числе правилами землепользования и застройки, размещенными в открытом доступе в сети интернет.</w:t>
      </w:r>
    </w:p>
    <w:p w14:paraId="65348D5F" w14:textId="77777777" w:rsidR="006A4577" w:rsidRPr="006A4577" w:rsidRDefault="006A4577" w:rsidP="006A4577">
      <w:pPr>
        <w:spacing w:after="0" w:line="240" w:lineRule="auto"/>
        <w:ind w:firstLine="425"/>
        <w:jc w:val="both"/>
        <w:rPr>
          <w:rFonts w:ascii="Times New Roman" w:eastAsia="Times New Roman" w:hAnsi="Times New Roman" w:cs="Times New Roman"/>
          <w:sz w:val="24"/>
          <w:szCs w:val="24"/>
          <w:lang w:eastAsia="ru-RU"/>
        </w:rPr>
      </w:pPr>
      <w:r w:rsidRPr="006A4577">
        <w:rPr>
          <w:rFonts w:ascii="Times New Roman" w:eastAsia="Times New Roman" w:hAnsi="Times New Roman" w:cs="Times New Roman"/>
          <w:color w:val="000000"/>
          <w:lang w:eastAsia="ru-RU"/>
        </w:rPr>
        <w:t xml:space="preserve">9.4. Покупатель приобрел Земельный участок со всеми установленными ограничениями в его использовании, в том числе санитарно-защитными и/или охранными зонами, в случае если территория Земельного участка полностью либо частично попадает в такие зоны. Покупатель не вправе предъявлять Продавцу претензии, связанные с наличием каких-либо ограничений в использовании Земельного участка, как таких, информация о которых на момент заключения настоящего Договора содержалась в едином государственном реестре недвижимости, в размещенных в открытом доступе в сети интернет материалах территориального планирования, в том числе в государственных информационных ресурсах Московской области, </w:t>
      </w:r>
      <w:proofErr w:type="spellStart"/>
      <w:r w:rsidRPr="006A4577">
        <w:rPr>
          <w:rFonts w:ascii="Times New Roman" w:eastAsia="Times New Roman" w:hAnsi="Times New Roman" w:cs="Times New Roman"/>
          <w:color w:val="000000"/>
          <w:lang w:eastAsia="ru-RU"/>
        </w:rPr>
        <w:t>геопортале</w:t>
      </w:r>
      <w:proofErr w:type="spellEnd"/>
      <w:r w:rsidRPr="006A4577">
        <w:rPr>
          <w:rFonts w:ascii="Times New Roman" w:eastAsia="Times New Roman" w:hAnsi="Times New Roman" w:cs="Times New Roman"/>
          <w:color w:val="000000"/>
          <w:lang w:eastAsia="ru-RU"/>
        </w:rPr>
        <w:t>, в правилах землепользования и застройки, так и таких, о существовании которых ни одна из Сторон при заключении настоящего Договора не знала.</w:t>
      </w:r>
    </w:p>
    <w:p w14:paraId="2C20502D" w14:textId="77777777" w:rsidR="00861CC9" w:rsidRDefault="00861CC9" w:rsidP="00861CC9">
      <w:pPr>
        <w:pStyle w:val="1"/>
        <w:spacing w:after="0" w:line="240" w:lineRule="auto"/>
        <w:ind w:firstLine="426"/>
        <w:jc w:val="both"/>
        <w:rPr>
          <w:rFonts w:ascii="Times New Roman" w:eastAsia="Times New Roman" w:hAnsi="Times New Roman" w:cs="Times New Roman"/>
          <w:highlight w:val="white"/>
        </w:rPr>
      </w:pPr>
      <w:r>
        <w:rPr>
          <w:rFonts w:ascii="Times New Roman" w:eastAsia="Times New Roman" w:hAnsi="Times New Roman" w:cs="Times New Roman"/>
          <w:highlight w:val="white"/>
        </w:rPr>
        <w:t>9.5. Уведомления, извещения или иные сообщения, относящиеся к настоящему Договору, могут направляться одним из следующих способов:</w:t>
      </w:r>
    </w:p>
    <w:p w14:paraId="6EB09FF1" w14:textId="77777777" w:rsidR="00861CC9" w:rsidRDefault="00861CC9" w:rsidP="00861CC9">
      <w:pPr>
        <w:pStyle w:val="1"/>
        <w:spacing w:after="0"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с нарочным (курьерской доставкой);</w:t>
      </w:r>
    </w:p>
    <w:p w14:paraId="08F4D957" w14:textId="77777777" w:rsidR="00861CC9" w:rsidRDefault="00861CC9" w:rsidP="00861CC9">
      <w:pPr>
        <w:pStyle w:val="1"/>
        <w:spacing w:after="0"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заказным письмом с уведомлением о вручении;</w:t>
      </w:r>
    </w:p>
    <w:p w14:paraId="34428A97" w14:textId="77777777" w:rsidR="00861CC9" w:rsidRDefault="00861CC9" w:rsidP="00861CC9">
      <w:pPr>
        <w:pStyle w:val="1"/>
        <w:spacing w:after="0"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по электронной почте, с использованием мессенджеров и/или </w:t>
      </w:r>
      <w:proofErr w:type="spellStart"/>
      <w:r>
        <w:rPr>
          <w:rFonts w:ascii="Times New Roman" w:eastAsia="Times New Roman" w:hAnsi="Times New Roman" w:cs="Times New Roman"/>
          <w:highlight w:val="white"/>
        </w:rPr>
        <w:t>sms</w:t>
      </w:r>
      <w:proofErr w:type="spellEnd"/>
      <w:r>
        <w:rPr>
          <w:rFonts w:ascii="Times New Roman" w:eastAsia="Times New Roman" w:hAnsi="Times New Roman" w:cs="Times New Roman"/>
          <w:highlight w:val="white"/>
        </w:rPr>
        <w:t>-сообщением по реквизитам, указанным в разделе 10 настоящего Договора.</w:t>
      </w:r>
    </w:p>
    <w:p w14:paraId="77CB8E3B" w14:textId="77777777" w:rsidR="00861CC9" w:rsidRDefault="00861CC9" w:rsidP="00861CC9">
      <w:pPr>
        <w:pStyle w:val="1"/>
        <w:spacing w:after="0"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Все сообщения должны направляться исключительно по адресу и/или с использованием электронной почты, номера </w:t>
      </w:r>
      <w:proofErr w:type="gramStart"/>
      <w:r>
        <w:rPr>
          <w:rFonts w:ascii="Times New Roman" w:eastAsia="Times New Roman" w:hAnsi="Times New Roman" w:cs="Times New Roman"/>
          <w:highlight w:val="white"/>
        </w:rPr>
        <w:t>телефона,  которые</w:t>
      </w:r>
      <w:proofErr w:type="gramEnd"/>
      <w:r>
        <w:rPr>
          <w:rFonts w:ascii="Times New Roman" w:eastAsia="Times New Roman" w:hAnsi="Times New Roman" w:cs="Times New Roman"/>
          <w:highlight w:val="white"/>
        </w:rPr>
        <w:t xml:space="preserve"> указаны в разделе 10 настоящего Договора. Направление сообщений по другим адресам не может считаться надлежащим.</w:t>
      </w:r>
    </w:p>
    <w:p w14:paraId="571C634B" w14:textId="77777777" w:rsidR="00861CC9" w:rsidRDefault="00861CC9" w:rsidP="00861CC9">
      <w:pPr>
        <w:pStyle w:val="1"/>
        <w:spacing w:after="0" w:line="240" w:lineRule="auto"/>
        <w:ind w:firstLine="426"/>
        <w:jc w:val="both"/>
        <w:rPr>
          <w:rFonts w:ascii="Times New Roman" w:eastAsia="Times New Roman" w:hAnsi="Times New Roman" w:cs="Times New Roman"/>
          <w:highlight w:val="white"/>
        </w:rPr>
      </w:pPr>
      <w:r>
        <w:rPr>
          <w:rFonts w:ascii="Times New Roman" w:eastAsia="Times New Roman" w:hAnsi="Times New Roman" w:cs="Times New Roman"/>
          <w:highlight w:val="white"/>
        </w:rPr>
        <w:t>9.6. Во всем остальном, что не предусмотрено настоящим Договором, Стороны руководствуются действующим законодательством РФ.</w:t>
      </w:r>
    </w:p>
    <w:p w14:paraId="771A29CE" w14:textId="77777777" w:rsidR="008921B0" w:rsidRDefault="008921B0" w:rsidP="008921B0">
      <w:pPr>
        <w:pStyle w:val="a3"/>
        <w:spacing w:before="0" w:beforeAutospacing="0" w:after="0" w:afterAutospacing="0"/>
        <w:ind w:firstLine="425"/>
        <w:jc w:val="both"/>
      </w:pPr>
      <w:r>
        <w:rPr>
          <w:color w:val="000000"/>
          <w:sz w:val="22"/>
          <w:szCs w:val="22"/>
          <w:shd w:val="clear" w:color="auto" w:fill="FFFFFF"/>
        </w:rPr>
        <w:t>9.7. Договор составлен в двух экземплярах, по одному экземпляру для каждой из Сторон.</w:t>
      </w:r>
    </w:p>
    <w:p w14:paraId="41C2C3D0" w14:textId="77777777" w:rsidR="006A4577" w:rsidRPr="006A4577" w:rsidRDefault="006A4577" w:rsidP="006A4577">
      <w:pPr>
        <w:spacing w:after="0" w:line="240" w:lineRule="auto"/>
        <w:rPr>
          <w:rFonts w:ascii="Times New Roman" w:eastAsia="Times New Roman" w:hAnsi="Times New Roman" w:cs="Times New Roman"/>
          <w:sz w:val="24"/>
          <w:szCs w:val="24"/>
          <w:lang w:eastAsia="ru-RU"/>
        </w:rPr>
      </w:pPr>
    </w:p>
    <w:p w14:paraId="67DEE5B1" w14:textId="77777777" w:rsidR="006A4577" w:rsidRPr="006A4577" w:rsidRDefault="006A4577" w:rsidP="006A4577">
      <w:pPr>
        <w:spacing w:after="0" w:line="240" w:lineRule="auto"/>
        <w:ind w:right="-57" w:firstLine="284"/>
        <w:jc w:val="center"/>
        <w:rPr>
          <w:rFonts w:ascii="Times New Roman" w:eastAsia="Times New Roman" w:hAnsi="Times New Roman" w:cs="Times New Roman"/>
          <w:sz w:val="24"/>
          <w:szCs w:val="24"/>
          <w:lang w:eastAsia="ru-RU"/>
        </w:rPr>
      </w:pPr>
      <w:r w:rsidRPr="006A4577">
        <w:rPr>
          <w:rFonts w:ascii="Times New Roman" w:eastAsia="Times New Roman" w:hAnsi="Times New Roman" w:cs="Times New Roman"/>
          <w:b/>
          <w:bCs/>
          <w:color w:val="000000"/>
          <w:lang w:eastAsia="ru-RU"/>
        </w:rPr>
        <w:t>10. АДРЕСА И ПЛАТЕЖНЫЕ РЕКВИЗИТЫ СТОРОН</w:t>
      </w:r>
    </w:p>
    <w:p w14:paraId="6D1E9D0D" w14:textId="77777777" w:rsidR="006A4577" w:rsidRPr="006A4577" w:rsidRDefault="006A4577" w:rsidP="006A4577">
      <w:pPr>
        <w:spacing w:after="0" w:line="240" w:lineRule="auto"/>
        <w:rPr>
          <w:rFonts w:ascii="Times New Roman" w:eastAsia="Times New Roman" w:hAnsi="Times New Roman" w:cs="Times New Roman"/>
          <w:sz w:val="24"/>
          <w:szCs w:val="24"/>
          <w:lang w:eastAsia="ru-RU"/>
        </w:rPr>
      </w:pPr>
    </w:p>
    <w:p w14:paraId="4A7BEF30" w14:textId="77777777" w:rsidR="006A4577" w:rsidRPr="00BC67AC" w:rsidRDefault="006A4577" w:rsidP="006A4577">
      <w:pPr>
        <w:autoSpaceDE w:val="0"/>
        <w:autoSpaceDN w:val="0"/>
        <w:adjustRightInd w:val="0"/>
        <w:spacing w:after="0" w:line="240" w:lineRule="auto"/>
        <w:ind w:firstLine="567"/>
        <w:jc w:val="both"/>
        <w:outlineLvl w:val="0"/>
        <w:rPr>
          <w:rFonts w:ascii="Times New Roman" w:hAnsi="Times New Roman" w:cs="Times New Roman"/>
        </w:rPr>
      </w:pPr>
      <w:r w:rsidRPr="003F4C6E">
        <w:rPr>
          <w:rFonts w:ascii="Times New Roman" w:eastAsia="Times New Roman" w:hAnsi="Times New Roman" w:cs="Times New Roman"/>
          <w:color w:val="000000"/>
          <w:lang w:eastAsia="ru-RU"/>
        </w:rPr>
        <w:t>Продавец:</w:t>
      </w:r>
      <w:r w:rsidRPr="00CC6BE4">
        <w:rPr>
          <w:rFonts w:ascii="Times New Roman" w:hAnsi="Times New Roman" w:cs="Times New Roman"/>
        </w:rPr>
        <w:t xml:space="preserve"> </w:t>
      </w:r>
      <w:r w:rsidRPr="00BC67AC">
        <w:rPr>
          <w:rFonts w:ascii="Times New Roman" w:hAnsi="Times New Roman" w:cs="Times New Roman"/>
        </w:rPr>
        <w:t xml:space="preserve">индивидуальный предприниматель </w:t>
      </w:r>
      <w:r>
        <w:rPr>
          <w:rFonts w:ascii="Times New Roman" w:hAnsi="Times New Roman" w:cs="Times New Roman"/>
        </w:rPr>
        <w:t>________________</w:t>
      </w:r>
    </w:p>
    <w:p w14:paraId="0F93DAD5" w14:textId="77777777" w:rsidR="006A4577" w:rsidRPr="00BC67AC" w:rsidRDefault="006A4577" w:rsidP="006A4577">
      <w:pPr>
        <w:spacing w:after="0" w:line="240" w:lineRule="auto"/>
        <w:ind w:firstLine="567"/>
        <w:rPr>
          <w:rFonts w:ascii="Times New Roman" w:hAnsi="Times New Roman" w:cs="Times New Roman"/>
        </w:rPr>
      </w:pPr>
      <w:r w:rsidRPr="00BC67AC">
        <w:rPr>
          <w:rFonts w:ascii="Times New Roman" w:hAnsi="Times New Roman" w:cs="Times New Roman"/>
        </w:rPr>
        <w:t xml:space="preserve">ОГРНИП </w:t>
      </w:r>
      <w:r>
        <w:rPr>
          <w:rFonts w:ascii="Times New Roman" w:hAnsi="Times New Roman" w:cs="Times New Roman"/>
        </w:rPr>
        <w:t>________________</w:t>
      </w:r>
      <w:r w:rsidRPr="00BC67AC">
        <w:rPr>
          <w:rFonts w:ascii="Times New Roman" w:hAnsi="Times New Roman" w:cs="Times New Roman"/>
        </w:rPr>
        <w:t xml:space="preserve">, ИНН </w:t>
      </w:r>
      <w:r>
        <w:rPr>
          <w:rFonts w:ascii="Times New Roman" w:hAnsi="Times New Roman" w:cs="Times New Roman"/>
        </w:rPr>
        <w:t>________________</w:t>
      </w:r>
    </w:p>
    <w:p w14:paraId="363EE16A" w14:textId="77777777" w:rsidR="006A4577" w:rsidRPr="00BC67AC" w:rsidRDefault="006A4577" w:rsidP="006A4577">
      <w:pPr>
        <w:spacing w:after="0" w:line="240" w:lineRule="auto"/>
        <w:ind w:firstLine="567"/>
        <w:rPr>
          <w:rFonts w:ascii="Times New Roman" w:hAnsi="Times New Roman" w:cs="Times New Roman"/>
        </w:rPr>
      </w:pPr>
      <w:r w:rsidRPr="00BC67AC">
        <w:rPr>
          <w:rFonts w:ascii="Times New Roman" w:hAnsi="Times New Roman" w:cs="Times New Roman"/>
        </w:rPr>
        <w:t xml:space="preserve">Паспорт </w:t>
      </w:r>
      <w:r>
        <w:rPr>
          <w:rFonts w:ascii="Times New Roman" w:hAnsi="Times New Roman" w:cs="Times New Roman"/>
        </w:rPr>
        <w:t xml:space="preserve">гражданина РФ </w:t>
      </w:r>
      <w:r w:rsidRPr="00BC67AC">
        <w:rPr>
          <w:rFonts w:ascii="Times New Roman" w:hAnsi="Times New Roman" w:cs="Times New Roman"/>
        </w:rPr>
        <w:t>______</w:t>
      </w:r>
      <w:r w:rsidRPr="00BC67AC">
        <w:rPr>
          <w:rStyle w:val="3"/>
        </w:rPr>
        <w:t>, выдан ______, код подразделения ____</w:t>
      </w:r>
    </w:p>
    <w:p w14:paraId="255A76A7" w14:textId="77777777" w:rsidR="006A4577" w:rsidRPr="00BC67AC" w:rsidRDefault="006A4577" w:rsidP="006A4577">
      <w:pPr>
        <w:spacing w:after="0" w:line="240" w:lineRule="auto"/>
        <w:ind w:firstLine="567"/>
        <w:rPr>
          <w:rFonts w:ascii="Times New Roman" w:hAnsi="Times New Roman" w:cs="Times New Roman"/>
        </w:rPr>
      </w:pPr>
      <w:proofErr w:type="gramStart"/>
      <w:r w:rsidRPr="00BC67AC">
        <w:rPr>
          <w:rFonts w:ascii="Times New Roman" w:hAnsi="Times New Roman" w:cs="Times New Roman"/>
        </w:rPr>
        <w:t>Адрес:</w:t>
      </w:r>
      <w:r>
        <w:rPr>
          <w:rFonts w:ascii="Times New Roman" w:hAnsi="Times New Roman" w:cs="Times New Roman"/>
        </w:rPr>
        <w:t>_</w:t>
      </w:r>
      <w:proofErr w:type="gramEnd"/>
      <w:r>
        <w:rPr>
          <w:rFonts w:ascii="Times New Roman" w:hAnsi="Times New Roman" w:cs="Times New Roman"/>
        </w:rPr>
        <w:t>________________________________</w:t>
      </w:r>
      <w:r w:rsidR="00CD36D9">
        <w:rPr>
          <w:rFonts w:ascii="Times New Roman" w:hAnsi="Times New Roman" w:cs="Times New Roman"/>
        </w:rPr>
        <w:t>________</w:t>
      </w:r>
    </w:p>
    <w:p w14:paraId="1A86A1AA" w14:textId="77777777" w:rsidR="006A4577" w:rsidRDefault="006A4577" w:rsidP="006A4577">
      <w:pPr>
        <w:spacing w:after="0" w:line="240" w:lineRule="auto"/>
        <w:ind w:firstLine="567"/>
        <w:rPr>
          <w:rFonts w:ascii="Times New Roman" w:hAnsi="Times New Roman" w:cs="Times New Roman"/>
        </w:rPr>
      </w:pPr>
      <w:r>
        <w:rPr>
          <w:rFonts w:ascii="Times New Roman" w:hAnsi="Times New Roman" w:cs="Times New Roman"/>
        </w:rPr>
        <w:t xml:space="preserve">Банковские реквизиты: </w:t>
      </w:r>
    </w:p>
    <w:p w14:paraId="39F4A4B1" w14:textId="77777777" w:rsidR="006A4577" w:rsidRPr="00BC67AC" w:rsidRDefault="006A4577" w:rsidP="006A4577">
      <w:pPr>
        <w:spacing w:after="0" w:line="240" w:lineRule="auto"/>
        <w:ind w:firstLine="567"/>
        <w:rPr>
          <w:rFonts w:ascii="Times New Roman" w:hAnsi="Times New Roman" w:cs="Times New Roman"/>
        </w:rPr>
      </w:pPr>
      <w:r>
        <w:rPr>
          <w:rFonts w:ascii="Times New Roman" w:hAnsi="Times New Roman" w:cs="Times New Roman"/>
        </w:rPr>
        <w:t>р/</w:t>
      </w:r>
      <w:proofErr w:type="spellStart"/>
      <w:proofErr w:type="gramStart"/>
      <w:r w:rsidRPr="00BC67AC">
        <w:rPr>
          <w:rFonts w:ascii="Times New Roman" w:hAnsi="Times New Roman" w:cs="Times New Roman"/>
        </w:rPr>
        <w:t>сч</w:t>
      </w:r>
      <w:proofErr w:type="spellEnd"/>
      <w:r w:rsidRPr="00BC67AC">
        <w:rPr>
          <w:rFonts w:ascii="Times New Roman" w:hAnsi="Times New Roman" w:cs="Times New Roman"/>
        </w:rPr>
        <w:t>.</w:t>
      </w:r>
      <w:r>
        <w:rPr>
          <w:rFonts w:ascii="Times New Roman" w:hAnsi="Times New Roman" w:cs="Times New Roman"/>
        </w:rPr>
        <w:t>_</w:t>
      </w:r>
      <w:proofErr w:type="gramEnd"/>
      <w:r>
        <w:rPr>
          <w:rFonts w:ascii="Times New Roman" w:hAnsi="Times New Roman" w:cs="Times New Roman"/>
        </w:rPr>
        <w:t>___________</w:t>
      </w:r>
      <w:r w:rsidR="00CD36D9">
        <w:rPr>
          <w:rFonts w:ascii="Times New Roman" w:hAnsi="Times New Roman" w:cs="Times New Roman"/>
        </w:rPr>
        <w:t>_______________________________</w:t>
      </w:r>
    </w:p>
    <w:p w14:paraId="795EDB09" w14:textId="77777777" w:rsidR="006A4577" w:rsidRPr="00BC67AC" w:rsidRDefault="006A4577" w:rsidP="006A4577">
      <w:pPr>
        <w:spacing w:after="0" w:line="240" w:lineRule="auto"/>
        <w:ind w:firstLine="567"/>
        <w:rPr>
          <w:rFonts w:ascii="Times New Roman" w:hAnsi="Times New Roman" w:cs="Times New Roman"/>
        </w:rPr>
      </w:pPr>
      <w:r w:rsidRPr="00BC67AC">
        <w:rPr>
          <w:rFonts w:ascii="Times New Roman" w:hAnsi="Times New Roman" w:cs="Times New Roman"/>
        </w:rPr>
        <w:t>к/</w:t>
      </w:r>
      <w:proofErr w:type="spellStart"/>
      <w:r w:rsidRPr="00BC67AC">
        <w:rPr>
          <w:rFonts w:ascii="Times New Roman" w:hAnsi="Times New Roman" w:cs="Times New Roman"/>
        </w:rPr>
        <w:t>сч</w:t>
      </w:r>
      <w:proofErr w:type="spellEnd"/>
      <w:r w:rsidRPr="00BC67AC">
        <w:rPr>
          <w:rFonts w:ascii="Times New Roman" w:hAnsi="Times New Roman" w:cs="Times New Roman"/>
        </w:rPr>
        <w:t xml:space="preserve">. </w:t>
      </w:r>
      <w:r>
        <w:rPr>
          <w:rFonts w:ascii="Times New Roman" w:hAnsi="Times New Roman" w:cs="Times New Roman"/>
        </w:rPr>
        <w:t>___________________ БИК ___________________</w:t>
      </w:r>
    </w:p>
    <w:p w14:paraId="4705E613" w14:textId="77777777" w:rsidR="006A4577" w:rsidRPr="00BC67AC" w:rsidRDefault="006A4577" w:rsidP="006A4577">
      <w:pPr>
        <w:spacing w:after="0" w:line="240" w:lineRule="auto"/>
        <w:ind w:firstLine="567"/>
        <w:rPr>
          <w:rFonts w:ascii="Times New Roman" w:hAnsi="Times New Roman" w:cs="Times New Roman"/>
        </w:rPr>
      </w:pPr>
      <w:r>
        <w:rPr>
          <w:rFonts w:ascii="Times New Roman" w:hAnsi="Times New Roman" w:cs="Times New Roman"/>
        </w:rPr>
        <w:lastRenderedPageBreak/>
        <w:t>Т</w:t>
      </w:r>
      <w:r w:rsidRPr="00BC67AC">
        <w:rPr>
          <w:rFonts w:ascii="Times New Roman" w:hAnsi="Times New Roman" w:cs="Times New Roman"/>
        </w:rPr>
        <w:t xml:space="preserve">елефон: </w:t>
      </w:r>
      <w:r w:rsidRPr="00BC67AC">
        <w:rPr>
          <w:rFonts w:ascii="Times New Roman" w:hAnsi="Times New Roman" w:cs="Times New Roman"/>
        </w:rPr>
        <w:tab/>
      </w:r>
      <w:r w:rsidRPr="00BC67AC">
        <w:rPr>
          <w:rFonts w:ascii="Times New Roman" w:hAnsi="Times New Roman" w:cs="Times New Roman"/>
        </w:rPr>
        <w:tab/>
      </w:r>
      <w:r w:rsidRPr="00BC67AC">
        <w:rPr>
          <w:rFonts w:ascii="Times New Roman" w:hAnsi="Times New Roman" w:cs="Times New Roman"/>
        </w:rPr>
        <w:tab/>
        <w:t>____________</w:t>
      </w:r>
    </w:p>
    <w:p w14:paraId="48583FD8" w14:textId="77777777" w:rsidR="006A4577" w:rsidRPr="00BC67AC" w:rsidRDefault="006A4577" w:rsidP="006A4577">
      <w:pPr>
        <w:spacing w:after="0" w:line="240" w:lineRule="auto"/>
        <w:ind w:firstLine="567"/>
        <w:rPr>
          <w:rFonts w:ascii="Times New Roman" w:hAnsi="Times New Roman" w:cs="Times New Roman"/>
        </w:rPr>
      </w:pPr>
      <w:r>
        <w:rPr>
          <w:rFonts w:ascii="Times New Roman" w:hAnsi="Times New Roman" w:cs="Times New Roman"/>
        </w:rPr>
        <w:t>Э</w:t>
      </w:r>
      <w:r w:rsidRPr="00BC67AC">
        <w:rPr>
          <w:rFonts w:ascii="Times New Roman" w:hAnsi="Times New Roman" w:cs="Times New Roman"/>
        </w:rPr>
        <w:t>лектронн</w:t>
      </w:r>
      <w:r>
        <w:rPr>
          <w:rFonts w:ascii="Times New Roman" w:hAnsi="Times New Roman" w:cs="Times New Roman"/>
        </w:rPr>
        <w:t>ая почта</w:t>
      </w:r>
      <w:r w:rsidRPr="00BC67AC">
        <w:rPr>
          <w:rFonts w:ascii="Times New Roman" w:hAnsi="Times New Roman" w:cs="Times New Roman"/>
        </w:rPr>
        <w:t>:</w:t>
      </w:r>
      <w:r w:rsidRPr="00BC67AC">
        <w:rPr>
          <w:rFonts w:ascii="Times New Roman" w:hAnsi="Times New Roman" w:cs="Times New Roman"/>
        </w:rPr>
        <w:tab/>
      </w:r>
      <w:r>
        <w:rPr>
          <w:rFonts w:ascii="Times New Roman" w:hAnsi="Times New Roman" w:cs="Times New Roman"/>
        </w:rPr>
        <w:tab/>
      </w:r>
      <w:r w:rsidRPr="00BC67AC">
        <w:rPr>
          <w:rFonts w:ascii="Times New Roman" w:hAnsi="Times New Roman" w:cs="Times New Roman"/>
        </w:rPr>
        <w:t>____________</w:t>
      </w:r>
    </w:p>
    <w:p w14:paraId="7C960C3E" w14:textId="77777777" w:rsidR="006A4577" w:rsidRPr="00BC67AC" w:rsidRDefault="006A4577" w:rsidP="006A4577">
      <w:pPr>
        <w:autoSpaceDE w:val="0"/>
        <w:autoSpaceDN w:val="0"/>
        <w:adjustRightInd w:val="0"/>
        <w:spacing w:after="0" w:line="240" w:lineRule="auto"/>
        <w:ind w:firstLine="567"/>
        <w:jc w:val="both"/>
        <w:outlineLvl w:val="0"/>
        <w:rPr>
          <w:rFonts w:ascii="Times New Roman" w:hAnsi="Times New Roman" w:cs="Times New Roman"/>
        </w:rPr>
      </w:pPr>
    </w:p>
    <w:p w14:paraId="2360B15E" w14:textId="77777777" w:rsidR="006A4577" w:rsidRPr="003F4C6E" w:rsidRDefault="006A4577" w:rsidP="006A4577">
      <w:pPr>
        <w:spacing w:after="0" w:line="240" w:lineRule="auto"/>
        <w:ind w:firstLine="567"/>
        <w:jc w:val="both"/>
        <w:rPr>
          <w:rFonts w:ascii="Times New Roman" w:eastAsia="Times New Roman" w:hAnsi="Times New Roman" w:cs="Times New Roman"/>
          <w:sz w:val="24"/>
          <w:szCs w:val="24"/>
          <w:lang w:eastAsia="ru-RU"/>
        </w:rPr>
      </w:pPr>
    </w:p>
    <w:p w14:paraId="4F812CF4" w14:textId="77777777" w:rsidR="006A4577" w:rsidRPr="003F4C6E" w:rsidRDefault="006A4577" w:rsidP="006A4577">
      <w:pPr>
        <w:spacing w:after="0" w:line="240" w:lineRule="auto"/>
        <w:ind w:firstLine="567"/>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Покупатель: </w:t>
      </w:r>
      <w:r>
        <w:rPr>
          <w:rFonts w:ascii="Times New Roman" w:eastAsia="Times New Roman" w:hAnsi="Times New Roman" w:cs="Times New Roman"/>
          <w:color w:val="000000"/>
          <w:lang w:eastAsia="ru-RU"/>
        </w:rPr>
        <w:t>___________________________________</w:t>
      </w:r>
    </w:p>
    <w:p w14:paraId="29A66342" w14:textId="77777777" w:rsidR="006A4577" w:rsidRPr="003F4C6E" w:rsidRDefault="006A4577" w:rsidP="006A4577">
      <w:pPr>
        <w:spacing w:after="0" w:line="240" w:lineRule="auto"/>
        <w:ind w:firstLine="567"/>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 xml:space="preserve">паспорт гражданина </w:t>
      </w:r>
      <w:r>
        <w:rPr>
          <w:rFonts w:ascii="Times New Roman" w:eastAsia="Times New Roman" w:hAnsi="Times New Roman" w:cs="Times New Roman"/>
          <w:color w:val="000000"/>
          <w:lang w:eastAsia="ru-RU"/>
        </w:rPr>
        <w:t xml:space="preserve">______, </w:t>
      </w:r>
      <w:r w:rsidRPr="003F4C6E">
        <w:rPr>
          <w:rFonts w:ascii="Times New Roman" w:eastAsia="Times New Roman" w:hAnsi="Times New Roman" w:cs="Times New Roman"/>
          <w:color w:val="000000"/>
          <w:lang w:eastAsia="ru-RU"/>
        </w:rPr>
        <w:t>выдан</w:t>
      </w:r>
      <w:r>
        <w:rPr>
          <w:rFonts w:ascii="Times New Roman" w:eastAsia="Times New Roman" w:hAnsi="Times New Roman" w:cs="Times New Roman"/>
          <w:color w:val="000000"/>
          <w:lang w:eastAsia="ru-RU"/>
        </w:rPr>
        <w:t xml:space="preserve"> _____________</w:t>
      </w:r>
      <w:r w:rsidRPr="003F4C6E">
        <w:rPr>
          <w:rFonts w:ascii="Times New Roman" w:eastAsia="Times New Roman" w:hAnsi="Times New Roman" w:cs="Times New Roman"/>
          <w:color w:val="000000"/>
          <w:lang w:eastAsia="ru-RU"/>
        </w:rPr>
        <w:t xml:space="preserve">, код подразделения: </w:t>
      </w:r>
      <w:r>
        <w:rPr>
          <w:rFonts w:ascii="Times New Roman" w:eastAsia="Times New Roman" w:hAnsi="Times New Roman" w:cs="Times New Roman"/>
          <w:color w:val="000000"/>
          <w:lang w:eastAsia="ru-RU"/>
        </w:rPr>
        <w:t>____</w:t>
      </w:r>
    </w:p>
    <w:p w14:paraId="6F3AB3EA" w14:textId="77777777" w:rsidR="006A4577" w:rsidRPr="003F4C6E" w:rsidRDefault="006A4577" w:rsidP="006A4577">
      <w:pPr>
        <w:spacing w:after="0" w:line="240" w:lineRule="auto"/>
        <w:ind w:firstLine="567"/>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 xml:space="preserve">Адрес: </w:t>
      </w:r>
      <w:r w:rsidR="00CD36D9">
        <w:rPr>
          <w:rFonts w:ascii="Times New Roman" w:eastAsia="Times New Roman" w:hAnsi="Times New Roman" w:cs="Times New Roman"/>
          <w:color w:val="000000"/>
          <w:lang w:eastAsia="ru-RU"/>
        </w:rPr>
        <w:t>__________________________________</w:t>
      </w:r>
    </w:p>
    <w:p w14:paraId="3A150926" w14:textId="77777777" w:rsidR="006A4577" w:rsidRPr="003F4C6E" w:rsidRDefault="006A4577" w:rsidP="006A4577">
      <w:pPr>
        <w:spacing w:after="0" w:line="240" w:lineRule="auto"/>
        <w:ind w:firstLine="567"/>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 xml:space="preserve">Мобильный телефон: </w:t>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t>_____________</w:t>
      </w:r>
    </w:p>
    <w:p w14:paraId="540CDB6F" w14:textId="77777777" w:rsidR="006A4577" w:rsidRDefault="006A4577" w:rsidP="006A4577">
      <w:pPr>
        <w:spacing w:after="0" w:line="240" w:lineRule="auto"/>
        <w:ind w:firstLine="567"/>
        <w:jc w:val="both"/>
        <w:rPr>
          <w:rFonts w:ascii="Times New Roman" w:eastAsia="Times New Roman" w:hAnsi="Times New Roman" w:cs="Times New Roman"/>
          <w:color w:val="000000"/>
          <w:lang w:eastAsia="ru-RU"/>
        </w:rPr>
      </w:pPr>
      <w:r w:rsidRPr="003F4C6E">
        <w:rPr>
          <w:rFonts w:ascii="Times New Roman" w:eastAsia="Times New Roman" w:hAnsi="Times New Roman" w:cs="Times New Roman"/>
          <w:color w:val="000000"/>
          <w:lang w:eastAsia="ru-RU"/>
        </w:rPr>
        <w:t xml:space="preserve">Электронная </w:t>
      </w:r>
      <w:proofErr w:type="gramStart"/>
      <w:r w:rsidRPr="003F4C6E">
        <w:rPr>
          <w:rFonts w:ascii="Times New Roman" w:eastAsia="Times New Roman" w:hAnsi="Times New Roman" w:cs="Times New Roman"/>
          <w:color w:val="000000"/>
          <w:lang w:eastAsia="ru-RU"/>
        </w:rPr>
        <w:t xml:space="preserve">почта: </w:t>
      </w:r>
      <w:r>
        <w:rPr>
          <w:rFonts w:ascii="Times New Roman" w:eastAsia="Times New Roman" w:hAnsi="Times New Roman" w:cs="Times New Roman"/>
          <w:color w:val="000000"/>
          <w:lang w:eastAsia="ru-RU"/>
        </w:rPr>
        <w:t xml:space="preserve">  </w:t>
      </w:r>
      <w:proofErr w:type="gramEnd"/>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t>_____________</w:t>
      </w:r>
    </w:p>
    <w:p w14:paraId="0C4B08FE" w14:textId="77777777" w:rsidR="002738CD" w:rsidRPr="003F4C6E" w:rsidRDefault="002738CD" w:rsidP="006A4577">
      <w:pPr>
        <w:spacing w:after="0" w:line="240" w:lineRule="auto"/>
        <w:ind w:firstLine="567"/>
        <w:jc w:val="both"/>
        <w:rPr>
          <w:rFonts w:ascii="Times New Roman" w:eastAsia="Times New Roman" w:hAnsi="Times New Roman" w:cs="Times New Roman"/>
          <w:sz w:val="24"/>
          <w:szCs w:val="24"/>
          <w:lang w:eastAsia="ru-RU"/>
        </w:rPr>
      </w:pPr>
    </w:p>
    <w:p w14:paraId="35A4BFAE" w14:textId="77777777" w:rsidR="00CD36D9" w:rsidRPr="003F4C6E" w:rsidRDefault="00CD36D9" w:rsidP="002738CD">
      <w:pPr>
        <w:spacing w:after="0" w:line="240" w:lineRule="auto"/>
        <w:ind w:firstLine="567"/>
        <w:jc w:val="center"/>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ПОДПИСИ СТОРОН</w:t>
      </w:r>
    </w:p>
    <w:p w14:paraId="0C5A5406" w14:textId="77777777" w:rsidR="006A4577" w:rsidRPr="003F4C6E" w:rsidRDefault="006A4577" w:rsidP="006A4577">
      <w:pPr>
        <w:spacing w:after="0" w:line="240" w:lineRule="auto"/>
        <w:ind w:firstLine="567"/>
        <w:rPr>
          <w:rFonts w:ascii="Times New Roman" w:eastAsia="Times New Roman" w:hAnsi="Times New Roman" w:cs="Times New Roman"/>
          <w:sz w:val="24"/>
          <w:szCs w:val="24"/>
          <w:lang w:eastAsia="ru-RU"/>
        </w:rPr>
      </w:pPr>
    </w:p>
    <w:p w14:paraId="00562D8B" w14:textId="77777777" w:rsidR="006A4577" w:rsidRPr="003F4C6E" w:rsidRDefault="006A4577" w:rsidP="006A4577">
      <w:pPr>
        <w:spacing w:after="0" w:line="240" w:lineRule="auto"/>
        <w:ind w:firstLine="567"/>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Продавец:</w:t>
      </w:r>
    </w:p>
    <w:p w14:paraId="051DEC4A" w14:textId="77777777" w:rsidR="006A4577" w:rsidRPr="003F4C6E" w:rsidRDefault="006A4577" w:rsidP="006A4577">
      <w:pPr>
        <w:spacing w:after="0" w:line="240" w:lineRule="auto"/>
        <w:ind w:firstLine="567"/>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ab/>
      </w:r>
      <w:r w:rsidRPr="003F4C6E">
        <w:rPr>
          <w:rFonts w:ascii="Times New Roman" w:eastAsia="Times New Roman" w:hAnsi="Times New Roman" w:cs="Times New Roman"/>
          <w:color w:val="000000"/>
          <w:lang w:eastAsia="ru-RU"/>
        </w:rPr>
        <w:tab/>
      </w:r>
      <w:r w:rsidRPr="003F4C6E">
        <w:rPr>
          <w:rFonts w:ascii="Times New Roman" w:eastAsia="Times New Roman" w:hAnsi="Times New Roman" w:cs="Times New Roman"/>
          <w:color w:val="000000"/>
          <w:lang w:eastAsia="ru-RU"/>
        </w:rPr>
        <w:tab/>
      </w:r>
      <w:r w:rsidRPr="003F4C6E">
        <w:rPr>
          <w:rFonts w:ascii="Times New Roman" w:eastAsia="Times New Roman" w:hAnsi="Times New Roman" w:cs="Times New Roman"/>
          <w:color w:val="000000"/>
          <w:lang w:eastAsia="ru-RU"/>
        </w:rPr>
        <w:tab/>
      </w:r>
      <w:r w:rsidRPr="003F4C6E">
        <w:rPr>
          <w:rFonts w:ascii="Times New Roman" w:eastAsia="Times New Roman" w:hAnsi="Times New Roman" w:cs="Times New Roman"/>
          <w:color w:val="000000"/>
          <w:lang w:eastAsia="ru-RU"/>
        </w:rPr>
        <w:tab/>
      </w:r>
      <w:r w:rsidRPr="003F4C6E">
        <w:rPr>
          <w:rFonts w:ascii="Times New Roman" w:eastAsia="Times New Roman" w:hAnsi="Times New Roman" w:cs="Times New Roman"/>
          <w:color w:val="000000"/>
          <w:lang w:eastAsia="ru-RU"/>
        </w:rPr>
        <w:tab/>
        <w:t>                                               </w:t>
      </w:r>
    </w:p>
    <w:p w14:paraId="67FE8E9A" w14:textId="77777777" w:rsidR="006A4577" w:rsidRPr="003F4C6E" w:rsidRDefault="006A4577" w:rsidP="006A4577">
      <w:pPr>
        <w:spacing w:after="0" w:line="240" w:lineRule="auto"/>
        <w:ind w:firstLine="567"/>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___________________________________________________________________________________</w:t>
      </w:r>
    </w:p>
    <w:p w14:paraId="2BB1893E" w14:textId="77777777" w:rsidR="006A4577" w:rsidRPr="003F4C6E" w:rsidRDefault="006A4577" w:rsidP="006A4577">
      <w:pPr>
        <w:spacing w:after="0" w:line="240" w:lineRule="auto"/>
        <w:ind w:firstLine="567"/>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ab/>
      </w:r>
      <w:r w:rsidRPr="003F4C6E">
        <w:rPr>
          <w:rFonts w:ascii="Times New Roman" w:eastAsia="Times New Roman" w:hAnsi="Times New Roman" w:cs="Times New Roman"/>
          <w:color w:val="000000"/>
          <w:lang w:eastAsia="ru-RU"/>
        </w:rPr>
        <w:tab/>
      </w:r>
      <w:r w:rsidRPr="003F4C6E">
        <w:rPr>
          <w:rFonts w:ascii="Times New Roman" w:eastAsia="Times New Roman" w:hAnsi="Times New Roman" w:cs="Times New Roman"/>
          <w:color w:val="000000"/>
          <w:lang w:eastAsia="ru-RU"/>
        </w:rPr>
        <w:tab/>
      </w:r>
      <w:r w:rsidRPr="003F4C6E">
        <w:rPr>
          <w:rFonts w:ascii="Times New Roman" w:eastAsia="Times New Roman" w:hAnsi="Times New Roman" w:cs="Times New Roman"/>
          <w:color w:val="000000"/>
          <w:lang w:eastAsia="ru-RU"/>
        </w:rPr>
        <w:tab/>
      </w:r>
      <w:r w:rsidRPr="003F4C6E">
        <w:rPr>
          <w:rFonts w:ascii="Times New Roman" w:eastAsia="Times New Roman" w:hAnsi="Times New Roman" w:cs="Times New Roman"/>
          <w:color w:val="000000"/>
          <w:lang w:eastAsia="ru-RU"/>
        </w:rPr>
        <w:tab/>
      </w:r>
      <w:r w:rsidRPr="003F4C6E">
        <w:rPr>
          <w:rFonts w:ascii="Times New Roman" w:eastAsia="Times New Roman" w:hAnsi="Times New Roman" w:cs="Times New Roman"/>
          <w:color w:val="000000"/>
          <w:lang w:eastAsia="ru-RU"/>
        </w:rPr>
        <w:tab/>
      </w:r>
    </w:p>
    <w:p w14:paraId="54EAD44F" w14:textId="77777777" w:rsidR="006A4577" w:rsidRPr="003F4C6E" w:rsidRDefault="006A4577" w:rsidP="006A4577">
      <w:pPr>
        <w:spacing w:after="0" w:line="240" w:lineRule="auto"/>
        <w:ind w:firstLine="567"/>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Покупатель:</w:t>
      </w:r>
    </w:p>
    <w:p w14:paraId="4FDFAACC" w14:textId="77777777" w:rsidR="006A4577" w:rsidRPr="003F4C6E" w:rsidRDefault="006A4577" w:rsidP="006A4577">
      <w:pPr>
        <w:spacing w:after="0" w:line="240" w:lineRule="auto"/>
        <w:ind w:firstLine="567"/>
        <w:rPr>
          <w:rFonts w:ascii="Times New Roman" w:eastAsia="Times New Roman" w:hAnsi="Times New Roman" w:cs="Times New Roman"/>
          <w:sz w:val="24"/>
          <w:szCs w:val="24"/>
          <w:lang w:eastAsia="ru-RU"/>
        </w:rPr>
      </w:pPr>
    </w:p>
    <w:p w14:paraId="52A8349E" w14:textId="77777777" w:rsidR="006A4577" w:rsidRPr="003F4C6E" w:rsidRDefault="006A4577" w:rsidP="006A4577">
      <w:pPr>
        <w:spacing w:after="0" w:line="240" w:lineRule="auto"/>
        <w:ind w:firstLine="567"/>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___________________________________________________________________________________</w:t>
      </w:r>
    </w:p>
    <w:p w14:paraId="19F76971" w14:textId="77777777" w:rsidR="006A4577" w:rsidRPr="003F4C6E" w:rsidRDefault="006A4577" w:rsidP="006A4577">
      <w:pPr>
        <w:spacing w:after="0" w:line="240" w:lineRule="auto"/>
        <w:ind w:left="708" w:firstLine="567"/>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 </w:t>
      </w:r>
    </w:p>
    <w:p w14:paraId="4394D7F0" w14:textId="77777777" w:rsidR="00C5789C" w:rsidRDefault="00C5789C" w:rsidP="006A4577">
      <w:pPr>
        <w:spacing w:after="0" w:line="240" w:lineRule="auto"/>
        <w:ind w:firstLine="705"/>
        <w:jc w:val="both"/>
      </w:pPr>
    </w:p>
    <w:sectPr w:rsidR="00C5789C" w:rsidSect="006A4577">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577"/>
    <w:rsid w:val="0024520D"/>
    <w:rsid w:val="0027151A"/>
    <w:rsid w:val="002738CD"/>
    <w:rsid w:val="00603BD4"/>
    <w:rsid w:val="0063578E"/>
    <w:rsid w:val="00636E5F"/>
    <w:rsid w:val="006A0BD9"/>
    <w:rsid w:val="006A4577"/>
    <w:rsid w:val="006D002D"/>
    <w:rsid w:val="006F4C40"/>
    <w:rsid w:val="00861CC9"/>
    <w:rsid w:val="008921B0"/>
    <w:rsid w:val="00A31F40"/>
    <w:rsid w:val="00B0371C"/>
    <w:rsid w:val="00B83BDB"/>
    <w:rsid w:val="00C5789C"/>
    <w:rsid w:val="00CD36D9"/>
    <w:rsid w:val="00CF7A22"/>
    <w:rsid w:val="00EB2E07"/>
    <w:rsid w:val="00F12A8D"/>
    <w:rsid w:val="00FD3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AC2B9"/>
  <w15:docId w15:val="{E7869CCD-4519-4E9F-9736-FC798558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7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4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6A4577"/>
  </w:style>
  <w:style w:type="character" w:customStyle="1" w:styleId="3">
    <w:name w:val="Основной текст (3)"/>
    <w:rsid w:val="006A4577"/>
    <w:rPr>
      <w:rFonts w:ascii="Times New Roman" w:hAnsi="Times New Roman" w:cs="Times New Roman"/>
      <w:color w:val="000000"/>
      <w:spacing w:val="0"/>
      <w:w w:val="100"/>
      <w:position w:val="0"/>
      <w:sz w:val="22"/>
      <w:szCs w:val="22"/>
      <w:u w:val="none"/>
      <w:lang w:val="ru-RU" w:eastAsia="ru-RU"/>
    </w:rPr>
  </w:style>
  <w:style w:type="paragraph" w:customStyle="1" w:styleId="1">
    <w:name w:val="Обычный1"/>
    <w:rsid w:val="00861CC9"/>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165370">
      <w:bodyDiv w:val="1"/>
      <w:marLeft w:val="0"/>
      <w:marRight w:val="0"/>
      <w:marTop w:val="0"/>
      <w:marBottom w:val="0"/>
      <w:divBdr>
        <w:top w:val="none" w:sz="0" w:space="0" w:color="auto"/>
        <w:left w:val="none" w:sz="0" w:space="0" w:color="auto"/>
        <w:bottom w:val="none" w:sz="0" w:space="0" w:color="auto"/>
        <w:right w:val="none" w:sz="0" w:space="0" w:color="auto"/>
      </w:divBdr>
    </w:div>
    <w:div w:id="368844415">
      <w:bodyDiv w:val="1"/>
      <w:marLeft w:val="0"/>
      <w:marRight w:val="0"/>
      <w:marTop w:val="0"/>
      <w:marBottom w:val="0"/>
      <w:divBdr>
        <w:top w:val="none" w:sz="0" w:space="0" w:color="auto"/>
        <w:left w:val="none" w:sz="0" w:space="0" w:color="auto"/>
        <w:bottom w:val="none" w:sz="0" w:space="0" w:color="auto"/>
        <w:right w:val="none" w:sz="0" w:space="0" w:color="auto"/>
      </w:divBdr>
    </w:div>
    <w:div w:id="630205523">
      <w:bodyDiv w:val="1"/>
      <w:marLeft w:val="0"/>
      <w:marRight w:val="0"/>
      <w:marTop w:val="0"/>
      <w:marBottom w:val="0"/>
      <w:divBdr>
        <w:top w:val="none" w:sz="0" w:space="0" w:color="auto"/>
        <w:left w:val="none" w:sz="0" w:space="0" w:color="auto"/>
        <w:bottom w:val="none" w:sz="0" w:space="0" w:color="auto"/>
        <w:right w:val="none" w:sz="0" w:space="0" w:color="auto"/>
      </w:divBdr>
    </w:div>
    <w:div w:id="663703186">
      <w:bodyDiv w:val="1"/>
      <w:marLeft w:val="0"/>
      <w:marRight w:val="0"/>
      <w:marTop w:val="0"/>
      <w:marBottom w:val="0"/>
      <w:divBdr>
        <w:top w:val="none" w:sz="0" w:space="0" w:color="auto"/>
        <w:left w:val="none" w:sz="0" w:space="0" w:color="auto"/>
        <w:bottom w:val="none" w:sz="0" w:space="0" w:color="auto"/>
        <w:right w:val="none" w:sz="0" w:space="0" w:color="auto"/>
      </w:divBdr>
    </w:div>
    <w:div w:id="203484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5</Pages>
  <Words>2610</Words>
  <Characters>14877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Ivanova</dc:creator>
  <cp:lastModifiedBy>Olga Ivanova</cp:lastModifiedBy>
  <cp:revision>3</cp:revision>
  <dcterms:created xsi:type="dcterms:W3CDTF">2025-07-16T10:06:00Z</dcterms:created>
  <dcterms:modified xsi:type="dcterms:W3CDTF">2025-07-16T13:14:00Z</dcterms:modified>
</cp:coreProperties>
</file>